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196D" w:rsidRPr="0077196D" w:rsidRDefault="0077196D" w:rsidP="0077196D">
      <w:pPr>
        <w:autoSpaceDN w:val="0"/>
        <w:spacing w:after="0" w:line="408" w:lineRule="auto"/>
        <w:ind w:left="120"/>
        <w:jc w:val="center"/>
        <w:rPr>
          <w:rFonts w:ascii="Calibri" w:eastAsia="Calibri" w:hAnsi="Calibri" w:cs="Times New Roman"/>
          <w:lang w:val="ru-RU"/>
        </w:rPr>
      </w:pPr>
      <w:bookmarkStart w:id="0" w:name="block-1080841"/>
      <w:r w:rsidRPr="0077196D"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t>МИНИСТЕРСТВО ПРОСВЕЩЕНИЯ РОССИЙСКОЙ ФЕДЕРАЦИИ</w:t>
      </w:r>
    </w:p>
    <w:p w:rsidR="0077196D" w:rsidRPr="0077196D" w:rsidRDefault="0077196D" w:rsidP="0077196D">
      <w:pPr>
        <w:autoSpaceDN w:val="0"/>
        <w:spacing w:after="0" w:line="408" w:lineRule="auto"/>
        <w:ind w:left="120"/>
        <w:jc w:val="center"/>
        <w:rPr>
          <w:rFonts w:ascii="Calibri" w:eastAsia="Calibri" w:hAnsi="Calibri" w:cs="Times New Roman"/>
          <w:lang w:val="ru-RU"/>
        </w:rPr>
      </w:pPr>
      <w:r w:rsidRPr="0077196D"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t>‌</w:t>
      </w:r>
      <w:bookmarkStart w:id="1" w:name="812d4357-d192-464c-8cb9-e2b95399e3c1"/>
      <w:r w:rsidRPr="0077196D"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t>Министерство образования Тверской области</w:t>
      </w:r>
      <w:bookmarkEnd w:id="1"/>
      <w:r w:rsidRPr="0077196D"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t xml:space="preserve">‌‌ </w:t>
      </w:r>
    </w:p>
    <w:p w:rsidR="0077196D" w:rsidRPr="0077196D" w:rsidRDefault="002338CA" w:rsidP="0077196D">
      <w:pPr>
        <w:autoSpaceDN w:val="0"/>
        <w:spacing w:after="0"/>
        <w:ind w:left="120"/>
        <w:rPr>
          <w:rFonts w:ascii="Calibri" w:eastAsia="Calibri" w:hAnsi="Calibri" w:cs="Times New Roman"/>
        </w:rPr>
      </w:pPr>
      <w:r>
        <w:rPr>
          <w:noProof/>
          <w:lang w:val="ru-RU" w:eastAsia="ru-RU"/>
        </w:rPr>
        <w:drawing>
          <wp:inline distT="0" distB="0" distL="0" distR="0" wp14:anchorId="4B84AE46" wp14:editId="33C7E583">
            <wp:extent cx="5940425" cy="3689697"/>
            <wp:effectExtent l="0" t="0" r="0" b="0"/>
            <wp:docPr id="13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89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196D" w:rsidRPr="0077196D" w:rsidRDefault="0077196D" w:rsidP="0077196D">
      <w:pPr>
        <w:autoSpaceDN w:val="0"/>
        <w:spacing w:after="0"/>
        <w:ind w:left="120"/>
        <w:rPr>
          <w:rFonts w:ascii="Calibri" w:eastAsia="Calibri" w:hAnsi="Calibri" w:cs="Times New Roman"/>
        </w:rPr>
      </w:pPr>
    </w:p>
    <w:p w:rsidR="0077196D" w:rsidRPr="0077196D" w:rsidRDefault="0077196D" w:rsidP="0077196D">
      <w:pPr>
        <w:autoSpaceDN w:val="0"/>
        <w:spacing w:after="0"/>
        <w:ind w:left="120"/>
        <w:rPr>
          <w:rFonts w:ascii="Calibri" w:eastAsia="Calibri" w:hAnsi="Calibri" w:cs="Times New Roman"/>
        </w:rPr>
      </w:pPr>
    </w:p>
    <w:p w:rsidR="0077196D" w:rsidRPr="0077196D" w:rsidRDefault="0077196D" w:rsidP="0077196D">
      <w:pPr>
        <w:autoSpaceDN w:val="0"/>
        <w:spacing w:after="0"/>
        <w:ind w:left="120"/>
        <w:rPr>
          <w:rFonts w:ascii="Calibri" w:eastAsia="Calibri" w:hAnsi="Calibri" w:cs="Times New Roman"/>
        </w:rPr>
      </w:pPr>
    </w:p>
    <w:p w:rsidR="00EB25BE" w:rsidRPr="0077196D" w:rsidRDefault="00EB25BE">
      <w:pPr>
        <w:spacing w:after="0"/>
        <w:ind w:left="120"/>
        <w:rPr>
          <w:lang w:val="ru-RU"/>
        </w:rPr>
      </w:pPr>
    </w:p>
    <w:p w:rsidR="00EB25BE" w:rsidRPr="0077196D" w:rsidRDefault="00EB25BE" w:rsidP="002338CA">
      <w:pPr>
        <w:spacing w:after="0"/>
        <w:rPr>
          <w:lang w:val="ru-RU"/>
        </w:rPr>
      </w:pPr>
    </w:p>
    <w:p w:rsidR="00EB25BE" w:rsidRPr="0077196D" w:rsidRDefault="00EB25BE">
      <w:pPr>
        <w:spacing w:after="0"/>
        <w:ind w:left="120"/>
        <w:rPr>
          <w:lang w:val="ru-RU"/>
        </w:rPr>
      </w:pPr>
    </w:p>
    <w:p w:rsidR="00EB25BE" w:rsidRPr="0077196D" w:rsidRDefault="00EB25BE">
      <w:pPr>
        <w:spacing w:after="0"/>
        <w:ind w:left="120"/>
        <w:rPr>
          <w:lang w:val="ru-RU"/>
        </w:rPr>
      </w:pPr>
    </w:p>
    <w:p w:rsidR="00EB25BE" w:rsidRPr="0077196D" w:rsidRDefault="0051279D">
      <w:pPr>
        <w:spacing w:after="0" w:line="408" w:lineRule="auto"/>
        <w:ind w:left="120"/>
        <w:jc w:val="center"/>
        <w:rPr>
          <w:lang w:val="ru-RU"/>
        </w:rPr>
      </w:pPr>
      <w:r w:rsidRPr="0077196D">
        <w:rPr>
          <w:rFonts w:ascii="Times New Roman" w:hAnsi="Times New Roman"/>
          <w:b/>
          <w:color w:val="000000"/>
          <w:sz w:val="28"/>
          <w:lang w:val="ru-RU"/>
        </w:rPr>
        <w:t>РАБОЧАЯ ПРОГРАММА</w:t>
      </w:r>
    </w:p>
    <w:p w:rsidR="00EB25BE" w:rsidRPr="0077196D" w:rsidRDefault="0051279D">
      <w:pPr>
        <w:spacing w:after="0" w:line="408" w:lineRule="auto"/>
        <w:ind w:left="120"/>
        <w:jc w:val="center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(</w:t>
      </w:r>
      <w:r>
        <w:rPr>
          <w:rFonts w:ascii="Times New Roman" w:hAnsi="Times New Roman"/>
          <w:color w:val="000000"/>
          <w:sz w:val="28"/>
        </w:rPr>
        <w:t>ID</w:t>
      </w:r>
      <w:r w:rsidRPr="0077196D">
        <w:rPr>
          <w:rFonts w:ascii="Times New Roman" w:hAnsi="Times New Roman"/>
          <w:color w:val="000000"/>
          <w:sz w:val="28"/>
          <w:lang w:val="ru-RU"/>
        </w:rPr>
        <w:t xml:space="preserve"> 154741)</w:t>
      </w:r>
    </w:p>
    <w:p w:rsidR="00EB25BE" w:rsidRPr="0077196D" w:rsidRDefault="00EB25BE">
      <w:pPr>
        <w:spacing w:after="0"/>
        <w:ind w:left="120"/>
        <w:jc w:val="center"/>
        <w:rPr>
          <w:lang w:val="ru-RU"/>
        </w:rPr>
      </w:pPr>
    </w:p>
    <w:p w:rsidR="00EB25BE" w:rsidRPr="0077196D" w:rsidRDefault="0051279D">
      <w:pPr>
        <w:spacing w:after="0" w:line="408" w:lineRule="auto"/>
        <w:ind w:left="120"/>
        <w:jc w:val="center"/>
        <w:rPr>
          <w:lang w:val="ru-RU"/>
        </w:rPr>
      </w:pPr>
      <w:r w:rsidRPr="0077196D">
        <w:rPr>
          <w:rFonts w:ascii="Times New Roman" w:hAnsi="Times New Roman"/>
          <w:b/>
          <w:color w:val="000000"/>
          <w:sz w:val="28"/>
          <w:lang w:val="ru-RU"/>
        </w:rPr>
        <w:t>учебного предмета «Окружающий мир»</w:t>
      </w:r>
    </w:p>
    <w:p w:rsidR="00EB25BE" w:rsidRPr="0077196D" w:rsidRDefault="0051279D">
      <w:pPr>
        <w:spacing w:after="0" w:line="408" w:lineRule="auto"/>
        <w:ind w:left="120"/>
        <w:jc w:val="center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для обучающихся 1-4 классов </w:t>
      </w:r>
    </w:p>
    <w:p w:rsidR="00EB25BE" w:rsidRPr="0077196D" w:rsidRDefault="00EB25BE">
      <w:pPr>
        <w:spacing w:after="0"/>
        <w:ind w:left="120"/>
        <w:jc w:val="center"/>
        <w:rPr>
          <w:lang w:val="ru-RU"/>
        </w:rPr>
      </w:pPr>
    </w:p>
    <w:p w:rsidR="00EB25BE" w:rsidRPr="0077196D" w:rsidRDefault="00EB25BE">
      <w:pPr>
        <w:spacing w:after="0"/>
        <w:ind w:left="120"/>
        <w:jc w:val="center"/>
        <w:rPr>
          <w:lang w:val="ru-RU"/>
        </w:rPr>
      </w:pPr>
    </w:p>
    <w:p w:rsidR="00EB25BE" w:rsidRPr="0077196D" w:rsidRDefault="00EB25BE">
      <w:pPr>
        <w:spacing w:after="0"/>
        <w:ind w:left="120"/>
        <w:jc w:val="center"/>
        <w:rPr>
          <w:lang w:val="ru-RU"/>
        </w:rPr>
      </w:pPr>
    </w:p>
    <w:p w:rsidR="00EB25BE" w:rsidRPr="0077196D" w:rsidRDefault="00EB25BE">
      <w:pPr>
        <w:spacing w:after="0"/>
        <w:ind w:left="120"/>
        <w:jc w:val="center"/>
        <w:rPr>
          <w:lang w:val="ru-RU"/>
        </w:rPr>
      </w:pPr>
    </w:p>
    <w:p w:rsidR="002338CA" w:rsidRDefault="002338CA" w:rsidP="0077196D">
      <w:pPr>
        <w:spacing w:after="0"/>
        <w:ind w:left="120"/>
        <w:jc w:val="center"/>
        <w:rPr>
          <w:lang w:val="ru-RU"/>
        </w:rPr>
      </w:pPr>
    </w:p>
    <w:p w:rsidR="002338CA" w:rsidRDefault="002338CA" w:rsidP="0077196D">
      <w:pPr>
        <w:spacing w:after="0"/>
        <w:ind w:left="120"/>
        <w:jc w:val="center"/>
        <w:rPr>
          <w:lang w:val="ru-RU"/>
        </w:rPr>
      </w:pPr>
    </w:p>
    <w:p w:rsidR="00EB25BE" w:rsidRPr="0077196D" w:rsidRDefault="0051279D" w:rsidP="0077196D">
      <w:pPr>
        <w:spacing w:after="0"/>
        <w:ind w:left="120"/>
        <w:jc w:val="center"/>
        <w:rPr>
          <w:lang w:val="ru-RU"/>
        </w:rPr>
        <w:sectPr w:rsidR="00EB25BE" w:rsidRPr="0077196D">
          <w:pgSz w:w="11906" w:h="16383"/>
          <w:pgMar w:top="1134" w:right="850" w:bottom="1134" w:left="1701" w:header="720" w:footer="720" w:gutter="0"/>
          <w:cols w:space="720"/>
        </w:sectPr>
      </w:pPr>
      <w:r w:rsidRPr="0077196D">
        <w:rPr>
          <w:rFonts w:ascii="Times New Roman" w:hAnsi="Times New Roman"/>
          <w:color w:val="000000"/>
          <w:sz w:val="28"/>
          <w:lang w:val="ru-RU"/>
        </w:rPr>
        <w:t>​</w:t>
      </w:r>
      <w:bookmarkStart w:id="2" w:name="8c3056e5-3310-4ab5-8149-431321fcd2e5"/>
      <w:r w:rsidRPr="0077196D">
        <w:rPr>
          <w:rFonts w:ascii="Times New Roman" w:hAnsi="Times New Roman"/>
          <w:b/>
          <w:color w:val="000000"/>
          <w:sz w:val="28"/>
          <w:lang w:val="ru-RU"/>
        </w:rPr>
        <w:t>п. Крючково</w:t>
      </w:r>
      <w:bookmarkEnd w:id="2"/>
      <w:r w:rsidRPr="0077196D">
        <w:rPr>
          <w:rFonts w:ascii="Times New Roman" w:hAnsi="Times New Roman"/>
          <w:b/>
          <w:color w:val="000000"/>
          <w:sz w:val="28"/>
          <w:lang w:val="ru-RU"/>
        </w:rPr>
        <w:t xml:space="preserve">‌ </w:t>
      </w:r>
      <w:bookmarkStart w:id="3" w:name="0896ba0f-9440-428b-b990-6bdd731fd219"/>
      <w:r w:rsidRPr="0077196D">
        <w:rPr>
          <w:rFonts w:ascii="Times New Roman" w:hAnsi="Times New Roman"/>
          <w:b/>
          <w:color w:val="000000"/>
          <w:sz w:val="28"/>
          <w:lang w:val="ru-RU"/>
        </w:rPr>
        <w:t>2023</w:t>
      </w:r>
      <w:bookmarkEnd w:id="3"/>
      <w:r w:rsidRPr="0077196D">
        <w:rPr>
          <w:rFonts w:ascii="Times New Roman" w:hAnsi="Times New Roman"/>
          <w:b/>
          <w:color w:val="000000"/>
          <w:sz w:val="28"/>
          <w:lang w:val="ru-RU"/>
        </w:rPr>
        <w:t>‌</w:t>
      </w:r>
      <w:r w:rsidRPr="0077196D">
        <w:rPr>
          <w:rFonts w:ascii="Times New Roman" w:hAnsi="Times New Roman"/>
          <w:color w:val="000000"/>
          <w:sz w:val="28"/>
          <w:lang w:val="ru-RU"/>
        </w:rPr>
        <w:t>​</w:t>
      </w:r>
    </w:p>
    <w:p w:rsidR="00EB25BE" w:rsidRPr="0077196D" w:rsidRDefault="0051279D" w:rsidP="002338CA">
      <w:pPr>
        <w:spacing w:after="0" w:line="264" w:lineRule="auto"/>
        <w:ind w:left="120"/>
        <w:jc w:val="center"/>
        <w:rPr>
          <w:lang w:val="ru-RU"/>
        </w:rPr>
      </w:pPr>
      <w:bookmarkStart w:id="4" w:name="block-1080844"/>
      <w:bookmarkStart w:id="5" w:name="_GoBack"/>
      <w:bookmarkEnd w:id="0"/>
      <w:r w:rsidRPr="0077196D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bookmarkEnd w:id="5"/>
    <w:p w:rsidR="00EB25BE" w:rsidRPr="0077196D" w:rsidRDefault="00EB25BE">
      <w:pPr>
        <w:spacing w:after="0" w:line="264" w:lineRule="auto"/>
        <w:ind w:left="120"/>
        <w:jc w:val="both"/>
        <w:rPr>
          <w:lang w:val="ru-RU"/>
        </w:rPr>
      </w:pP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Рабочая программа по учебному предмету «Окружающий мир» (предметная область «Обществознание и естествознание» («Окружающий мир») соответствует Федеральной рабочей программе по учебному предмету «Окружающий мир» и включает пояснительную записку, содержание обучения, планируемые результаты освоения программы и тематическое планирование.</w:t>
      </w:r>
      <w:proofErr w:type="gramEnd"/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Пояснительная записка отражает общие цели и задачи изучения окружающего мира, место в структуре учебного плана, а также подходы к отбору содержания и планируемым результатам.</w:t>
      </w:r>
    </w:p>
    <w:p w:rsidR="00EB25BE" w:rsidRPr="0077196D" w:rsidRDefault="0051279D">
      <w:pPr>
        <w:spacing w:after="0" w:line="264" w:lineRule="auto"/>
        <w:ind w:left="120"/>
        <w:jc w:val="both"/>
        <w:rPr>
          <w:lang w:val="ru-RU"/>
        </w:rPr>
      </w:pPr>
      <w:r w:rsidRPr="0077196D">
        <w:rPr>
          <w:rFonts w:ascii="Times New Roman" w:hAnsi="Times New Roman"/>
          <w:b/>
          <w:color w:val="000000"/>
          <w:sz w:val="28"/>
          <w:lang w:val="ru-RU"/>
        </w:rPr>
        <w:t>ОБЩАЯ ХАРАКТЕРИСТИКА ПРЕДМЕТА</w:t>
      </w:r>
    </w:p>
    <w:p w:rsidR="00EB25BE" w:rsidRPr="0077196D" w:rsidRDefault="00EB25BE">
      <w:pPr>
        <w:spacing w:after="0" w:line="264" w:lineRule="auto"/>
        <w:ind w:left="120"/>
        <w:jc w:val="both"/>
        <w:rPr>
          <w:lang w:val="ru-RU"/>
        </w:rPr>
      </w:pP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Содержание обучения раскрывает содержательные линии для обязательного изучения окружающего мира в каждом классе на уровне начального общего образования.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Планируемые результаты программы по окружающему миру включают личностные, метапредметные результаты за период обучения, а также предметные достижения обучающегося за каждый год обучения на уровне начального общего образования.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Программа по окружающему миру на уровне начального общего образования составлена на основе требований ФГОС НОО и федеральной рабочей программы воспитания.</w:t>
      </w:r>
    </w:p>
    <w:p w:rsidR="00EB25BE" w:rsidRPr="0077196D" w:rsidRDefault="00EB25BE">
      <w:pPr>
        <w:spacing w:after="0" w:line="264" w:lineRule="auto"/>
        <w:ind w:left="120"/>
        <w:jc w:val="both"/>
        <w:rPr>
          <w:lang w:val="ru-RU"/>
        </w:rPr>
      </w:pPr>
    </w:p>
    <w:p w:rsidR="00EB25BE" w:rsidRPr="0077196D" w:rsidRDefault="0051279D">
      <w:pPr>
        <w:spacing w:after="0" w:line="264" w:lineRule="auto"/>
        <w:ind w:left="120"/>
        <w:jc w:val="both"/>
        <w:rPr>
          <w:lang w:val="ru-RU"/>
        </w:rPr>
      </w:pPr>
      <w:r w:rsidRPr="0077196D">
        <w:rPr>
          <w:rFonts w:ascii="Times New Roman" w:hAnsi="Times New Roman"/>
          <w:b/>
          <w:color w:val="000000"/>
          <w:sz w:val="28"/>
          <w:lang w:val="ru-RU"/>
        </w:rPr>
        <w:t>ЦЕЛИ ИЗУЧЕНИЯ ПРЕДМЕТА</w:t>
      </w:r>
    </w:p>
    <w:p w:rsidR="00EB25BE" w:rsidRPr="0077196D" w:rsidRDefault="00EB25BE">
      <w:pPr>
        <w:spacing w:after="0" w:line="264" w:lineRule="auto"/>
        <w:ind w:left="120"/>
        <w:jc w:val="both"/>
        <w:rPr>
          <w:lang w:val="ru-RU"/>
        </w:rPr>
      </w:pP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Изучение окружающего мира, интегрирующего знания о природе, предметном мире, обществе и взаимодействии людей в нём, соответствует потребностям и интересам обучающихся на уровне начального общего образования и направлено на достижение следующих целей:</w:t>
      </w:r>
    </w:p>
    <w:p w:rsidR="00EB25BE" w:rsidRPr="0077196D" w:rsidRDefault="0051279D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формирование целостного взгляда на мир, осознание места в нём человека на основе целостного взгляда на окружающий мир (природную и социальную среду обитания); освоение </w:t>
      </w: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естественно-научных</w:t>
      </w:r>
      <w:proofErr w:type="gramEnd"/>
      <w:r w:rsidRPr="0077196D">
        <w:rPr>
          <w:rFonts w:ascii="Times New Roman" w:hAnsi="Times New Roman"/>
          <w:color w:val="000000"/>
          <w:sz w:val="28"/>
          <w:lang w:val="ru-RU"/>
        </w:rPr>
        <w:t>, обществоведческих, нравственно-этических понятий, представленных в содержании программы по окружающему миру;</w:t>
      </w:r>
    </w:p>
    <w:p w:rsidR="00EB25BE" w:rsidRPr="0077196D" w:rsidRDefault="0051279D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формирование ценности здоровья человека, его сохранения и укрепления, приверженности здоровому образу жизни;</w:t>
      </w:r>
    </w:p>
    <w:p w:rsidR="00EB25BE" w:rsidRPr="0077196D" w:rsidRDefault="0051279D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развитие умений и навыков применять полученные знания в реальной учебной и жизненной практике, связанной как с поисково-исследовательской деятельностью (наблюдения, опыты, трудовая </w:t>
      </w:r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>деятельность), так и с творческим использованием приобретённых знаний в речевой, изобразительной, художественной деятельности;</w:t>
      </w:r>
    </w:p>
    <w:p w:rsidR="00EB25BE" w:rsidRPr="0077196D" w:rsidRDefault="0051279D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духовно-нравственное развитие и воспитание личности гражданина Российской Федерации, понимание своей принадлежности к Российскому государству, определённому этносу; </w:t>
      </w:r>
    </w:p>
    <w:p w:rsidR="00EB25BE" w:rsidRPr="0077196D" w:rsidRDefault="0051279D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проявление уважения к истории, культуре, традициям народов Российской Федерации; </w:t>
      </w:r>
    </w:p>
    <w:p w:rsidR="00EB25BE" w:rsidRPr="0077196D" w:rsidRDefault="0051279D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освоение </w:t>
      </w: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обучающимися</w:t>
      </w:r>
      <w:proofErr w:type="gramEnd"/>
      <w:r w:rsidRPr="0077196D">
        <w:rPr>
          <w:rFonts w:ascii="Times New Roman" w:hAnsi="Times New Roman"/>
          <w:color w:val="000000"/>
          <w:sz w:val="28"/>
          <w:lang w:val="ru-RU"/>
        </w:rPr>
        <w:t xml:space="preserve"> мирового культурного опыта по созданию общечеловеческих ценностей, законов и правил построения взаимоотношений в социуме;</w:t>
      </w:r>
    </w:p>
    <w:p w:rsidR="00EB25BE" w:rsidRPr="0077196D" w:rsidRDefault="0051279D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обогащение духовного опыта обучающихся, развитие способности ребёнка к социализации на основе принятия гуманистических норм жизни, приобретение опыта эмоционально-положительного отношения к природе в соответствии с экологическими нормами поведения; </w:t>
      </w:r>
    </w:p>
    <w:p w:rsidR="00EB25BE" w:rsidRPr="0077196D" w:rsidRDefault="0051279D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становление навыков повседневного проявления культуры общения, гуманного отношения к людям, уважительного отношения к их взглядам, мнению и индивидуальности.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Центральной идеей конструирования содержания и планируемых результатов обучения окружающему миру является раскрытие роли человека в природе и обществе, ознакомление с правилами поведения в среде обитания и освоение общечеловеческих ценностей взаимодействия в системах: «Человек и природа», «Человек и общество», «Человек и другие люди», «Человек и познание». Важнейшей составляющей всех указанных систем является содержание, усвоение которого гарантирует формирование у обучающихся навыков здорового и безопасного образа жизни на основе развивающейся способности предвидеть результаты своих поступков и оценки возникшей ситуации. 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Отбор содержания программы по окружающему миру осуществлён на основе следующих ведущих идей:</w:t>
      </w:r>
    </w:p>
    <w:p w:rsidR="00EB25BE" w:rsidRPr="0077196D" w:rsidRDefault="0051279D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раскрытие роли человека в природе и обществе;</w:t>
      </w:r>
    </w:p>
    <w:p w:rsidR="00EB25BE" w:rsidRPr="0077196D" w:rsidRDefault="0051279D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освоение общечеловеческих ценностей взаимодействия в системах: «Человек и природа», «Человек и общество», «Человек и другие люди», «Человек и его самость», «Человек и познание».</w:t>
      </w:r>
    </w:p>
    <w:p w:rsidR="00EB25BE" w:rsidRPr="0077196D" w:rsidRDefault="00EB25BE">
      <w:pPr>
        <w:spacing w:after="0" w:line="264" w:lineRule="auto"/>
        <w:ind w:left="120"/>
        <w:jc w:val="both"/>
        <w:rPr>
          <w:lang w:val="ru-RU"/>
        </w:rPr>
      </w:pPr>
    </w:p>
    <w:p w:rsidR="00EB25BE" w:rsidRPr="0077196D" w:rsidRDefault="0051279D">
      <w:pPr>
        <w:spacing w:after="0" w:line="264" w:lineRule="auto"/>
        <w:ind w:left="120"/>
        <w:jc w:val="both"/>
        <w:rPr>
          <w:lang w:val="ru-RU"/>
        </w:rPr>
      </w:pPr>
      <w:r w:rsidRPr="0077196D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«ОКРУЖАЮЩИЙ МИР» В УЧЕБНОМ ПЛАНЕ</w:t>
      </w:r>
    </w:p>
    <w:p w:rsidR="00EB25BE" w:rsidRPr="0077196D" w:rsidRDefault="00EB25BE">
      <w:pPr>
        <w:spacing w:after="0" w:line="264" w:lineRule="auto"/>
        <w:ind w:left="120"/>
        <w:jc w:val="both"/>
        <w:rPr>
          <w:lang w:val="ru-RU"/>
        </w:rPr>
      </w:pP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>Общее число часов, отведённых на изучение курса «Окружающий мир», составляет 270 часов (два часа в неделю в каждом классе): 1 класс – 66 часов, 2 класс – 68 часов, 3 класс – 68 часов, 4 класс – 68 часов.</w:t>
      </w:r>
      <w:proofErr w:type="gramEnd"/>
    </w:p>
    <w:p w:rsidR="00EB25BE" w:rsidRPr="0077196D" w:rsidRDefault="00EB25BE">
      <w:pPr>
        <w:rPr>
          <w:lang w:val="ru-RU"/>
        </w:rPr>
        <w:sectPr w:rsidR="00EB25BE" w:rsidRPr="0077196D">
          <w:pgSz w:w="11906" w:h="16383"/>
          <w:pgMar w:top="1134" w:right="850" w:bottom="1134" w:left="1701" w:header="720" w:footer="720" w:gutter="0"/>
          <w:cols w:space="720"/>
        </w:sectPr>
      </w:pPr>
    </w:p>
    <w:p w:rsidR="00EB25BE" w:rsidRPr="0077196D" w:rsidRDefault="0051279D">
      <w:pPr>
        <w:spacing w:after="0" w:line="264" w:lineRule="auto"/>
        <w:ind w:left="120"/>
        <w:jc w:val="both"/>
        <w:rPr>
          <w:lang w:val="ru-RU"/>
        </w:rPr>
      </w:pPr>
      <w:bookmarkStart w:id="6" w:name="block-1080842"/>
      <w:bookmarkEnd w:id="4"/>
      <w:r w:rsidRPr="0077196D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УЧЕБНОГО ПРЕДМЕТА</w:t>
      </w:r>
    </w:p>
    <w:p w:rsidR="00EB25BE" w:rsidRPr="0077196D" w:rsidRDefault="00EB25BE">
      <w:pPr>
        <w:spacing w:after="0" w:line="264" w:lineRule="auto"/>
        <w:ind w:left="120"/>
        <w:jc w:val="both"/>
        <w:rPr>
          <w:lang w:val="ru-RU"/>
        </w:rPr>
      </w:pPr>
    </w:p>
    <w:p w:rsidR="00EB25BE" w:rsidRPr="0077196D" w:rsidRDefault="0051279D">
      <w:pPr>
        <w:spacing w:after="0" w:line="264" w:lineRule="auto"/>
        <w:ind w:left="120"/>
        <w:jc w:val="both"/>
        <w:rPr>
          <w:lang w:val="ru-RU"/>
        </w:rPr>
      </w:pPr>
      <w:r w:rsidRPr="0077196D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Школа. Школьные традиции и праздники. Адрес школы. Классный, школьный коллектив. Друзья, взаимоотношения между ними; ценность дружбы, согласия, взаимной помощи.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Совместная деятельность с одноклассниками – учёба, игры, отдых. Рабочее место школьника: удобное размещение учебных материалов и учебного оборудования; поза; освещение рабочего места. Правила безопасной работы на учебном месте.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Режим труда и отдыха.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Семья. Моя семья в прошлом и настоящем. Имена и фамилии членов семьи, их профессии. Взаимоотношения и взаимопомощь в семье. Совместный труд и отдых. Домашний адрес.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Россия – наша Родина. Москва – столица России. Символы России (герб, флаг, гимн). Народы России. Первоначальные сведения о родном крае. Название своего населённого пункта (города, села), региона. Культурные объекты родного края.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Ценность и красота рукотворного мира. Правила поведения в социуме.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Природа – среда обитания человека. Природа и предметы, созданные человеком. Природные материалы. Бережное отношение к предметам, вещам, уход за ними. Неживая и живая природа. Наблюдение за погодой своего края. Погода и термометр. Определение температуры воздуха (воды) по термометру.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Сезонные изменения в природе. Взаимосвязи между человеком и природой. Правила нравственного и безопасного поведения в природе.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Растительный мир. Растения ближайшего окружения (узнавание, называние, краткое описание). Лиственные и хвойные растения. Дикорастущие и культурные растения. </w:t>
      </w: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Части растения (называние, краткая характеристика значения для жизни растения): корень, стебель, лист, цветок, плод, семя.</w:t>
      </w:r>
      <w:proofErr w:type="gramEnd"/>
      <w:r w:rsidRPr="0077196D">
        <w:rPr>
          <w:rFonts w:ascii="Times New Roman" w:hAnsi="Times New Roman"/>
          <w:color w:val="000000"/>
          <w:sz w:val="28"/>
          <w:lang w:val="ru-RU"/>
        </w:rPr>
        <w:t xml:space="preserve"> Комнатные растения, правила содержания и ухода.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Мир животных Разные группы животных (звери, насекомые, птицы, рыбы и др.). Домашние и дикие животные (различия в условиях жизни). Забота о домашних питомцах.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Понимание необходимости соблюдения режима дня, правил здорового питания и личной гигиены. Правила использования электронных средств, </w:t>
      </w:r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>оснащенных экраном. Правила безопасности в быту: пользование бытовыми электроприборами, газовыми плитами.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Дорога от дома до школы. Правила безопасного поведения пешехода (дорожные знаки, дорожная разметка, дорожные сигналы).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Безопасность в информационно-телекоммуникационной сети Интернет (электронный дневник и электронные ресурсы школы) в условиях контролируемого доступа в информационно-телекоммуникационную сеть Интернет.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Изучение окружающего мира в 1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 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Базовые логические действия</w:t>
      </w:r>
      <w:r w:rsidRPr="0077196D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EB25BE" w:rsidRPr="0077196D" w:rsidRDefault="0051279D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сравнивать происходящие в природе изменения, наблюдать зависимость изменений в живой природе от состояния неживой природы; </w:t>
      </w:r>
    </w:p>
    <w:p w:rsidR="00EB25BE" w:rsidRPr="0077196D" w:rsidRDefault="0051279D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приводить примеры представителей разных групп животных (звери, насекомые, рыбы, птицы), называть главную особенность представителей одной группы (в пределах </w:t>
      </w: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изученного</w:t>
      </w:r>
      <w:proofErr w:type="gramEnd"/>
      <w:r w:rsidRPr="0077196D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EB25BE" w:rsidRPr="0077196D" w:rsidRDefault="0051279D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приводить примеры лиственных и хвойных растений, сравнивать их, устанавливать различия во внешнем виде.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Работа с информацией</w:t>
      </w:r>
      <w:r w:rsidRPr="0077196D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способствует формированию умений:</w:t>
      </w:r>
    </w:p>
    <w:p w:rsidR="00EB25BE" w:rsidRPr="0077196D" w:rsidRDefault="0051279D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понимать, что информация может быть представлена в разной форме – текста, иллюстраций, видео, таблицы; </w:t>
      </w:r>
    </w:p>
    <w:p w:rsidR="00EB25BE" w:rsidRPr="0077196D" w:rsidRDefault="0051279D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соотносить иллюстрацию явления (объекта, предмета) с его названием.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 xml:space="preserve">Коммуникативные универсальные учебные действия </w:t>
      </w:r>
      <w:r w:rsidRPr="0077196D"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:rsidR="00EB25BE" w:rsidRPr="0077196D" w:rsidRDefault="0051279D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в процессе учебного диалога слушать говорящего; отвечать на вопросы, дополнять ответы участников; уважительно </w:t>
      </w: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от</w:t>
      </w:r>
      <w:proofErr w:type="gramEnd"/>
      <w:r w:rsidRPr="0077196D">
        <w:rPr>
          <w:rFonts w:ascii="Times New Roman" w:hAnsi="Times New Roman"/>
          <w:color w:val="000000"/>
          <w:sz w:val="28"/>
          <w:lang w:val="ru-RU"/>
        </w:rPr>
        <w:t xml:space="preserve"> носиться к разным мнениям; </w:t>
      </w:r>
    </w:p>
    <w:p w:rsidR="00EB25BE" w:rsidRPr="0077196D" w:rsidRDefault="0051279D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воспроизводить названия своего населенного пункта, название страны, её столицы; воспроизводить наизусть слова гимна России; </w:t>
      </w:r>
    </w:p>
    <w:p w:rsidR="00EB25BE" w:rsidRPr="0077196D" w:rsidRDefault="0051279D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соотносить предметы декоративно-прикладного искусства с принадлежностью народу РФ, описывать предмет по предложенному плану; </w:t>
      </w:r>
    </w:p>
    <w:p w:rsidR="00EB25BE" w:rsidRPr="0077196D" w:rsidRDefault="0051279D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описывать по предложенному плану время года, передавать в рассказе своё отношение к природным явлениям; </w:t>
      </w:r>
    </w:p>
    <w:p w:rsidR="00EB25BE" w:rsidRPr="0077196D" w:rsidRDefault="0051279D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сравнивать домашних и диких животных, объяснять, чем они различаются. 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 xml:space="preserve">Регулятивные универсальные учебные действия </w:t>
      </w:r>
      <w:r w:rsidRPr="0077196D"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:rsidR="00EB25BE" w:rsidRPr="0077196D" w:rsidRDefault="0051279D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сравнивать организацию своей жизни с установленными правилами здорового образа жизни (выполнение режима, двигательная активность, закаливание, безопасность использования бытовых электроприборов); </w:t>
      </w:r>
    </w:p>
    <w:p w:rsidR="00EB25BE" w:rsidRPr="0077196D" w:rsidRDefault="0051279D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оценивать выполнение правил безопасного поведения на дорогах и улицах другими детьми, выполнять самооценку; </w:t>
      </w:r>
    </w:p>
    <w:p w:rsidR="00EB25BE" w:rsidRPr="0077196D" w:rsidRDefault="0051279D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анализировать предложенные ситуации: устанавливать нарушения режима дня, организации учебной работы; нарушения правил дорожного движения, правил пользования электро- и газовыми приборами.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 xml:space="preserve">Совместная деятельность </w:t>
      </w:r>
      <w:r w:rsidRPr="0077196D">
        <w:rPr>
          <w:rFonts w:ascii="Times New Roman" w:hAnsi="Times New Roman"/>
          <w:color w:val="000000"/>
          <w:sz w:val="28"/>
          <w:lang w:val="ru-RU"/>
        </w:rPr>
        <w:t>способствует формированию умений:</w:t>
      </w:r>
    </w:p>
    <w:p w:rsidR="00EB25BE" w:rsidRPr="0077196D" w:rsidRDefault="0051279D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соблюдать правила общения в совместной деятельности: договариваться, справедливо распределять работу, определять нарушение правил взаимоотношений, при участии учителя устранять возникающие конфликты.</w:t>
      </w:r>
    </w:p>
    <w:p w:rsidR="00EB25BE" w:rsidRPr="0077196D" w:rsidRDefault="00EB25BE">
      <w:pPr>
        <w:spacing w:after="0" w:line="264" w:lineRule="auto"/>
        <w:ind w:left="120"/>
        <w:jc w:val="both"/>
        <w:rPr>
          <w:lang w:val="ru-RU"/>
        </w:rPr>
      </w:pPr>
    </w:p>
    <w:p w:rsidR="00EB25BE" w:rsidRPr="0077196D" w:rsidRDefault="0051279D">
      <w:pPr>
        <w:spacing w:after="0" w:line="264" w:lineRule="auto"/>
        <w:ind w:left="120"/>
        <w:jc w:val="both"/>
        <w:rPr>
          <w:lang w:val="ru-RU"/>
        </w:rPr>
      </w:pPr>
      <w:r w:rsidRPr="0077196D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Наша Родина – Россия, Российская Федерация. Россия и её столица на карте. Государственные символы России. Москва – столица России. Святыни Москвы – святыни России: Кремль, Красная площадь, Большой театр и др. Характеристика отдельных исторических событий, связанных с Москвой (основание Москвы, строительство Кремля и др.). Герб Москвы. Расположение Москвы на карте. Города России. Россия – многонациональное государство. Народы России, их традиции, обычаи, праздники. Родной край, его природные и культурные достопримечательности. Значимые события истории родного края.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Свой регион и его главный город на карте; символика своего региона. Хозяйственные занятия, профессии жителей родного края. Значение труда в жизни человека и общества.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Семья. Семейные ценности и традиции. Родословная. Составление схемы родословного древа, истории семьи.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>Правила культурного поведения в общественных местах. Доброта, справедливость, честность, уважение к чужому мнению и особенностям других людей – главные правила взаимоотношений членов общества.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Методы познания природы: наблюдения, опыты, измерения.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Звёзды и созвездия, наблюдения звёздного неба. Планеты. Чем Земля отличается от других планет; условия жизни на Земле. Изображения Земли: глобус, карта, план. Карта мира. Материки, океаны. Определение сторон горизонта при помощи компаса. Ориентирование на местности по местным природным признакам, Солнцу. Компас, устройство; ориентирование с помощью компаса.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Многообразие растений. Деревья, кустарники, травы. Дикорастущие и культурные растения. Связи в природе. Годовой ход изменений в жизни растений. Многообразие животных. Насекомые, рыбы, птицы, звери, земноводные, пресмыкающиеся: общая характеристика внешних признаков. Связи в природе. Годовой ход изменений в жизни животных.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Красная книга России, её значение, отдельные представители растений и животных Красной книги. Заповедники, природные парки. Охрана природы. Правила нравственного поведения на природе.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Здоровый образ жизни: режим дня (чередование сна, учебных занятий, двигательной активности) и рациональное питание (количество приёмов пищи и рацион питания). Физическая культура, закаливание, игры на воздухе как условие сохранения и укрепления здоровья.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Правила безопасности в школе (маршрут до школы, правила поведения на занятиях, переменах, при приёмах пищи и на пришкольной территории), в быту, на прогулках.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Правила безопасного поведения пассажира наземного транспорта и метро (ожидание на остановке, посадка, размещение в салоне или вагоне, высадка, знаки безопасности на общественном транспорте). Номера телефонов экстренной помощи.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Правила поведения при пользовании компьютером. Безопасность в информационно-коммуникационной сети Интернет (коммуникация в мессенджерах и социальных группах) в условиях контролируемого доступа в информационно-коммуникационную сеть Интернет.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Изучение окружающего мира во 2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</w:t>
      </w:r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>действий, совместной деятельности. Универсальные учебные действия (пропедевтический уровень)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Базовые логические действия</w:t>
      </w:r>
      <w:r w:rsidRPr="0077196D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EB25BE" w:rsidRPr="0077196D" w:rsidRDefault="0051279D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ориентироваться в методах познания природы (наблюдение, опыт, сравнение, измерение); </w:t>
      </w:r>
    </w:p>
    <w:p w:rsidR="00EB25BE" w:rsidRPr="0077196D" w:rsidRDefault="0051279D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определять на основе наблюдения состояние вещества (жидкое, твёрдое, газообразное); </w:t>
      </w:r>
    </w:p>
    <w:p w:rsidR="00EB25BE" w:rsidRDefault="0051279D">
      <w:pPr>
        <w:numPr>
          <w:ilvl w:val="0"/>
          <w:numId w:val="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 xml:space="preserve">различать символы РФ; </w:t>
      </w:r>
    </w:p>
    <w:p w:rsidR="00EB25BE" w:rsidRPr="0077196D" w:rsidRDefault="0051279D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различать деревья, кустарники, травы; приводить примеры (в пределах </w:t>
      </w: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изученного</w:t>
      </w:r>
      <w:proofErr w:type="gramEnd"/>
      <w:r w:rsidRPr="0077196D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EB25BE" w:rsidRPr="0077196D" w:rsidRDefault="0051279D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 xml:space="preserve">группировать растения: дикорастущие и культурные; лекарственные и ядовитые (в пределах изученного); </w:t>
      </w:r>
      <w:proofErr w:type="gramEnd"/>
    </w:p>
    <w:p w:rsidR="00EB25BE" w:rsidRDefault="0051279D">
      <w:pPr>
        <w:numPr>
          <w:ilvl w:val="0"/>
          <w:numId w:val="8"/>
        </w:numPr>
        <w:spacing w:after="0" w:line="264" w:lineRule="auto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различать</w:t>
      </w:r>
      <w:proofErr w:type="gramEnd"/>
      <w:r>
        <w:rPr>
          <w:rFonts w:ascii="Times New Roman" w:hAnsi="Times New Roman"/>
          <w:color w:val="000000"/>
          <w:sz w:val="28"/>
        </w:rPr>
        <w:t xml:space="preserve"> прошлое, настоящее, будущее. 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Работа с информацией как часть познавательных универсальных учебных действий способствует формированию умений:</w:t>
      </w:r>
    </w:p>
    <w:p w:rsidR="00EB25BE" w:rsidRPr="0077196D" w:rsidRDefault="0051279D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различать информацию, представленную в тексте, графически, аудиовизуально; </w:t>
      </w:r>
    </w:p>
    <w:p w:rsidR="00EB25BE" w:rsidRPr="0077196D" w:rsidRDefault="0051279D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читать информацию, представленную в схеме, таблице; </w:t>
      </w:r>
    </w:p>
    <w:p w:rsidR="00EB25BE" w:rsidRPr="0077196D" w:rsidRDefault="0051279D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используя текстовую информацию, заполнять таблицы; дополнять схемы; </w:t>
      </w:r>
    </w:p>
    <w:p w:rsidR="00EB25BE" w:rsidRPr="0077196D" w:rsidRDefault="0051279D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соотносить пример (рисунок, предложенную ситуацию) со временем протекания.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 xml:space="preserve">Коммуникативные универсальные учебные действия </w:t>
      </w:r>
      <w:r w:rsidRPr="0077196D"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:rsidR="00EB25BE" w:rsidRPr="0077196D" w:rsidRDefault="0051279D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ориентироваться в терминах (понятиях), соотносить их с краткой характеристикой:</w:t>
      </w:r>
    </w:p>
    <w:p w:rsidR="00EB25BE" w:rsidRPr="0077196D" w:rsidRDefault="0051279D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 xml:space="preserve">понятия и термины, связанные с социальным миром (индивидуальность человека, органы чувств, жизнедеятельность; поколение, старшее поколение, культура поведения; Родина, столица, родной край, регион); </w:t>
      </w:r>
      <w:proofErr w:type="gramEnd"/>
    </w:p>
    <w:p w:rsidR="00EB25BE" w:rsidRPr="0077196D" w:rsidRDefault="0051279D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понятия и термины, связанные с миром природы (среда обитания, тело, явление, вещество; заповедник); </w:t>
      </w:r>
    </w:p>
    <w:p w:rsidR="00EB25BE" w:rsidRPr="0077196D" w:rsidRDefault="0051279D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понятия и термины, связанные с организацией своей жизни и охраны здоровья (режим, правильное питание, закаливание, безопасность, опасная ситуация).</w:t>
      </w:r>
    </w:p>
    <w:p w:rsidR="00EB25BE" w:rsidRPr="0077196D" w:rsidRDefault="0051279D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описывать условия жизни на Земле, отличие нашей планеты от других планет Солнечной системы;</w:t>
      </w:r>
    </w:p>
    <w:p w:rsidR="00EB25BE" w:rsidRPr="0077196D" w:rsidRDefault="0051279D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>создавать небольшие описания на предложенную тему (например, «Моя семья», «Какие бывают профессии?», «Что «умеют» органы чувств?», «Лес – природное сообщество» и др.);</w:t>
      </w:r>
      <w:proofErr w:type="gramEnd"/>
    </w:p>
    <w:p w:rsidR="00EB25BE" w:rsidRPr="0077196D" w:rsidRDefault="0051279D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создавать высказывания-рассуждения (например, признаки животного и растения как живого существа; связь изменений в живой природе с явлениями неживой природы);</w:t>
      </w:r>
    </w:p>
    <w:p w:rsidR="00EB25BE" w:rsidRPr="0077196D" w:rsidRDefault="0051279D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приводить примеры растений и животных, занесённых в Красную книгу России (на примере своей местности);</w:t>
      </w:r>
    </w:p>
    <w:p w:rsidR="00EB25BE" w:rsidRPr="0077196D" w:rsidRDefault="0051279D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описывать современные события от имени их участника.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 xml:space="preserve">Регулятивные универсальные учебные действия </w:t>
      </w:r>
      <w:r w:rsidRPr="0077196D"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:rsidR="00EB25BE" w:rsidRPr="0077196D" w:rsidRDefault="0051279D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следовать образцу, предложенному плану и инструкции при решении учебной задачи;</w:t>
      </w:r>
    </w:p>
    <w:p w:rsidR="00EB25BE" w:rsidRPr="0077196D" w:rsidRDefault="0051279D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контролировать с небольшой помощью учителя последовательность действий по решению учебной задачи; </w:t>
      </w:r>
    </w:p>
    <w:p w:rsidR="00EB25BE" w:rsidRPr="0077196D" w:rsidRDefault="0051279D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оценивать результаты своей работы, анализировать оценку учителя и одноклассников, спокойно, без обид принимать советы и замечания. 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 xml:space="preserve">Совместная деятельность </w:t>
      </w:r>
      <w:r w:rsidRPr="0077196D">
        <w:rPr>
          <w:rFonts w:ascii="Times New Roman" w:hAnsi="Times New Roman"/>
          <w:color w:val="000000"/>
          <w:sz w:val="28"/>
          <w:lang w:val="ru-RU"/>
        </w:rPr>
        <w:t>способствует формированию умений:</w:t>
      </w:r>
    </w:p>
    <w:p w:rsidR="00EB25BE" w:rsidRPr="0077196D" w:rsidRDefault="0051279D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строить свою учебную и игровую деятельность, житейские ситуации в соответствии с правилами поведения, принятыми в обществе; </w:t>
      </w:r>
    </w:p>
    <w:p w:rsidR="00EB25BE" w:rsidRPr="0077196D" w:rsidRDefault="0051279D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оценивать жизненные ситуации с точки зрения правил поведения, культуры общения, проявления терпения и уважения к собеседнику; </w:t>
      </w:r>
    </w:p>
    <w:p w:rsidR="00EB25BE" w:rsidRPr="0077196D" w:rsidRDefault="0051279D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проводить в парах (группах) простые опыты по определению свойств разных веществ (вода, молоко, сахар, соль, железо), совместно намечать план работы, оценивать свой вклад в общее дело; </w:t>
      </w:r>
    </w:p>
    <w:p w:rsidR="00EB25BE" w:rsidRPr="0077196D" w:rsidRDefault="0051279D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определять причины возможных конфликтов, выбирать (</w:t>
      </w: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из</w:t>
      </w:r>
      <w:proofErr w:type="gramEnd"/>
      <w:r w:rsidRPr="0077196D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предложенных</w:t>
      </w:r>
      <w:proofErr w:type="gramEnd"/>
      <w:r w:rsidRPr="0077196D">
        <w:rPr>
          <w:rFonts w:ascii="Times New Roman" w:hAnsi="Times New Roman"/>
          <w:color w:val="000000"/>
          <w:sz w:val="28"/>
          <w:lang w:val="ru-RU"/>
        </w:rPr>
        <w:t xml:space="preserve">) способы их разрешения. </w:t>
      </w:r>
    </w:p>
    <w:p w:rsidR="00EB25BE" w:rsidRPr="0077196D" w:rsidRDefault="00EB25BE">
      <w:pPr>
        <w:spacing w:after="0" w:line="264" w:lineRule="auto"/>
        <w:ind w:left="120"/>
        <w:jc w:val="both"/>
        <w:rPr>
          <w:lang w:val="ru-RU"/>
        </w:rPr>
      </w:pPr>
    </w:p>
    <w:p w:rsidR="00EB25BE" w:rsidRPr="0077196D" w:rsidRDefault="0051279D">
      <w:pPr>
        <w:spacing w:after="0" w:line="264" w:lineRule="auto"/>
        <w:ind w:left="120"/>
        <w:jc w:val="both"/>
        <w:rPr>
          <w:lang w:val="ru-RU"/>
        </w:rPr>
      </w:pPr>
      <w:r w:rsidRPr="0077196D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Общество как совокупность людей, которые объединены общей культурой и связаны друг с другом совместной деятельностью во имя общей цели. Наша Родина – Российская Федерация. Уникальные памятники культуры России, родного края. Государственная символика Российской Федерации и своего региона. Города Золотого кольца России. Народы России. Уважение к культуре, традициям своего народа и других народов, государственным символам России.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Семья – коллектив близких, родных людей. Семейный бюджет, доходы и расходы семьи. Уважение к семейным ценностям.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>Правила нравственного поведения в социуме. Внимание, уважительное отношение к людям с ограниченными возможностями здоровья, забота о них.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Значение труда в жизни человека и общества. Трудолюбие как общественно значимая ценность в культуре народов России. Особенности труда людей родного края, их профессии.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Страны и народы мира. Памятники природы и культуры – символы стран, в которых они находятся.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Методы изучения природы. Карта мира. Материки и части света.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Вещество. Разнообразие веществ в окружающем мире. Примеры веществ: соль, сахар, вода, природный газ. Твёрдые тела, жидкости, газы. Простейшие практические работы с веществами, жидкостями, газами. Воздух – смесь газов. Свойства воздуха. Значение воздуха для растений, животных, человека. Вода. Свойства воды. Состояния воды, её распространение в природе, значение для живых организмов и хозяйственной жизни человека. Круговорот воды в природе. Охрана воздуха, воды.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Горные породы и минералы. Полезные ископаемые, их значение в хозяйстве человека, бережное отношение людей к полезным ископаемым. Полезные ископаемые родного края (2–3 примера). Почва, её состав, значение для живой природы и хозяйственной жизни человека.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бактериях. Грибы: строение шляпочных грибов. Грибы съедобные и несъедобные.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Разнообразие растений. Зависимость жизненного цикла организмов от условий окружающей среды. Размножение и развитие растений. Особенности питания и дыхания растений. Роль растений в природе и жизни людей, бережное отношение человека к растениям. Условия, необходимые для жизни растения (свет, тепло, воздух, вода). Наблюдение роста растений, фиксация изменений. Растения родного края, названия и краткая характеристика на основе наблюдений. Охрана растений.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Разнообразие животных. Зависимость жизненного цикла организмов от условий окружающей среды. Размножение и развитие животных (рыбы, птицы, звери). Особенности питания животных. Цепи питания. Условия, необходимые для жизни животных (воздух, вода, тепло, пища). Роль животных в природе и жизни людей, бережное отношение человека к животным. Охрана животных. Животные родного края, их названия, краткая характеристика на основе наблюдений.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Природные сообщества: лес, луг, пруд. Взаимосвязи в природном сообществе: растения – пища и укрытие для животных; животные – распространители плодов и семян растений. Влияние человека на природные </w:t>
      </w:r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>сообщества. Природные сообщества родного края (2–3 примера на основе наблюдений). Правила нравственного поведения в природных сообществах.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Человек – часть природы. Общее представление о строении тела человека. </w:t>
      </w: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Системы органов (опорно-двигательная, пищеварительная, дыхательная, кровеносная, нервная, органы чувств), их роль в жизнедеятельности организма.</w:t>
      </w:r>
      <w:proofErr w:type="gramEnd"/>
      <w:r w:rsidRPr="0077196D">
        <w:rPr>
          <w:rFonts w:ascii="Times New Roman" w:hAnsi="Times New Roman"/>
          <w:color w:val="000000"/>
          <w:sz w:val="28"/>
          <w:lang w:val="ru-RU"/>
        </w:rPr>
        <w:t xml:space="preserve"> Измерение температуры тела человека, частоты пульса.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Здоровый образ жизни: двигательная активность (утренняя зарядка, динамические паузы), закаливание и профилактика заболеваний. Забота о здоровье и безопасности окружающих людей. Безопасность во дворе жилого дома (правила перемещения внутри двора и пересечения дворовой проезжей части, безопасные зоны электрических, газовых, тепловых подстанций и других опасных объектов инженерной инфраструктуры жилого дома, предупреждающие знаки безопасности). Правила безопасного поведения пассажира железнодорожного, водного и авиатранспорта (правила безопасного поведения на вокзалах и в аэропортах, безопасное поведение в вагоне, на борту самолёта, судна; знаки безопасности).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Безопасность в информационно-коммуникационной сети Интернет (ориентирование в признаках мошеннических действий, защита персональной информации, правила коммуникации в мессенджерах и социальных группах) в условиях контролируемого доступа в информационно-коммуникационную сеть Интернет. 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Изучение окружающего мира в 3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Базовые логические и исследовательские действия</w:t>
      </w:r>
      <w:r w:rsidRPr="0077196D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EB25BE" w:rsidRPr="0077196D" w:rsidRDefault="0051279D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проводить несложные наблюдения в природе (сезонные изменения, поведение животных) по предложенному и самостоятельно составленному плану; на основе результатов совместных с одноклассниками наблюдений (в парах, группах) делать выводы; </w:t>
      </w:r>
    </w:p>
    <w:p w:rsidR="00EB25BE" w:rsidRPr="0077196D" w:rsidRDefault="0051279D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устанавливать зависимость между внешним видом, особенностями поведения и условиями жизни животного; </w:t>
      </w:r>
    </w:p>
    <w:p w:rsidR="00EB25BE" w:rsidRPr="0077196D" w:rsidRDefault="0051279D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определять (в процессе рассматривания объектов и явлений) существенные признаки и отношения между объектами и явлениями; </w:t>
      </w:r>
    </w:p>
    <w:p w:rsidR="00EB25BE" w:rsidRPr="0077196D" w:rsidRDefault="0051279D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моделировать цепи питания в природном сообществе; </w:t>
      </w:r>
    </w:p>
    <w:p w:rsidR="00EB25BE" w:rsidRPr="0077196D" w:rsidRDefault="0051279D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>различать понятия «век», «столетие», «историческое время»; соотносить историческое событие с датой (историческим периодом).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 xml:space="preserve">Работа с информацией </w:t>
      </w:r>
      <w:r w:rsidRPr="0077196D">
        <w:rPr>
          <w:rFonts w:ascii="Times New Roman" w:hAnsi="Times New Roman"/>
          <w:color w:val="000000"/>
          <w:sz w:val="28"/>
          <w:lang w:val="ru-RU"/>
        </w:rPr>
        <w:t>как часть познавательных универсальных учебных действий способствует формированию умений:</w:t>
      </w:r>
    </w:p>
    <w:p w:rsidR="00EB25BE" w:rsidRPr="0077196D" w:rsidRDefault="0051279D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понимать, что работа с моделями Земли (глобус, карта) может дать полезную и интересную информацию о природе нашей планеты; </w:t>
      </w:r>
    </w:p>
    <w:p w:rsidR="00EB25BE" w:rsidRPr="0077196D" w:rsidRDefault="0051279D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находить на глобусе материки и океаны, воспроизводить их названия; находить на карте нашу страну, столицу, свой регион; </w:t>
      </w:r>
    </w:p>
    <w:p w:rsidR="00EB25BE" w:rsidRPr="0077196D" w:rsidRDefault="0051279D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читать несложные планы, соотносить условные обозначения с изображёнными объектами; </w:t>
      </w:r>
    </w:p>
    <w:p w:rsidR="00EB25BE" w:rsidRPr="0077196D" w:rsidRDefault="0051279D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находить по предложению учителя информацию в разных источниках – текстах, таблицах, схемах, в том числе в информационно-коммуникационной сети Интернет (в условиях контролируемого входа);</w:t>
      </w:r>
    </w:p>
    <w:p w:rsidR="00EB25BE" w:rsidRPr="0077196D" w:rsidRDefault="0051279D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безопасности при работе в информационной среде. 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Коммуникативные универсальные учебные действия</w:t>
      </w:r>
      <w:r w:rsidRPr="0077196D">
        <w:rPr>
          <w:rFonts w:ascii="Times New Roman" w:hAnsi="Times New Roman"/>
          <w:color w:val="000000"/>
          <w:sz w:val="28"/>
          <w:lang w:val="ru-RU"/>
        </w:rPr>
        <w:t xml:space="preserve"> способствуют формированию умений:</w:t>
      </w:r>
    </w:p>
    <w:p w:rsidR="00EB25BE" w:rsidRPr="0077196D" w:rsidRDefault="0051279D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ориентироваться в понятиях, соотносить понятия и термины с их краткой характеристикой: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1. понятия и термины, связанные с социальным миром (безопасность, семейный бюджет, памятник культуры); 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 xml:space="preserve">2. понятия и термины, связанные с миром природы (планета, материк, океан, модель Земли, царство природы, природное сообщество, цепь питания, Красная книга); </w:t>
      </w:r>
      <w:proofErr w:type="gramEnd"/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3. понятия и термины, связанные с безопасной жизнедеятельностью (знаки дорожного движения, дорожные ловушки, опасные ситуации, предвидение).</w:t>
      </w:r>
    </w:p>
    <w:p w:rsidR="00EB25BE" w:rsidRPr="0077196D" w:rsidRDefault="0051279D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описывать (характеризовать) условия жизни на Земле;</w:t>
      </w:r>
    </w:p>
    <w:p w:rsidR="00EB25BE" w:rsidRPr="0077196D" w:rsidRDefault="0051279D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описывать схожие, различные, индивидуальные признаки на основе сравнения объектов природы; </w:t>
      </w:r>
    </w:p>
    <w:p w:rsidR="00EB25BE" w:rsidRPr="0077196D" w:rsidRDefault="0051279D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приводить примеры, кратко характеризовать представителей разных ца</w:t>
      </w: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рств пр</w:t>
      </w:r>
      <w:proofErr w:type="gramEnd"/>
      <w:r w:rsidRPr="0077196D">
        <w:rPr>
          <w:rFonts w:ascii="Times New Roman" w:hAnsi="Times New Roman"/>
          <w:color w:val="000000"/>
          <w:sz w:val="28"/>
          <w:lang w:val="ru-RU"/>
        </w:rPr>
        <w:t xml:space="preserve">ироды; </w:t>
      </w:r>
    </w:p>
    <w:p w:rsidR="00EB25BE" w:rsidRPr="0077196D" w:rsidRDefault="0051279D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называть признаки (характеризовать) животного (растения) как живого организма; </w:t>
      </w:r>
    </w:p>
    <w:p w:rsidR="00EB25BE" w:rsidRPr="0077196D" w:rsidRDefault="0051279D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описывать (характеризовать) отдельные страницы истории нашей страны (в пределах </w:t>
      </w: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изученного</w:t>
      </w:r>
      <w:proofErr w:type="gramEnd"/>
      <w:r w:rsidRPr="0077196D">
        <w:rPr>
          <w:rFonts w:ascii="Times New Roman" w:hAnsi="Times New Roman"/>
          <w:color w:val="000000"/>
          <w:sz w:val="28"/>
          <w:lang w:val="ru-RU"/>
        </w:rPr>
        <w:t>).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Регулятивные универсальные учебные действия способствуют формированию умений:</w:t>
      </w:r>
    </w:p>
    <w:p w:rsidR="00EB25BE" w:rsidRPr="0077196D" w:rsidRDefault="0051279D">
      <w:pPr>
        <w:numPr>
          <w:ilvl w:val="0"/>
          <w:numId w:val="19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планировать шаги по решению учебной задачи, контролировать свои действия (при небольшой помощи учителя); </w:t>
      </w:r>
    </w:p>
    <w:p w:rsidR="00EB25BE" w:rsidRPr="0077196D" w:rsidRDefault="0051279D">
      <w:pPr>
        <w:numPr>
          <w:ilvl w:val="0"/>
          <w:numId w:val="19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устанавливать причину возникающей трудности или ошибки, корректировать свои действия.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Совместная деятельность</w:t>
      </w:r>
      <w:r w:rsidRPr="0077196D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77196D">
        <w:rPr>
          <w:rFonts w:ascii="Times New Roman" w:hAnsi="Times New Roman"/>
          <w:i/>
          <w:color w:val="000000"/>
          <w:sz w:val="28"/>
          <w:lang w:val="ru-RU"/>
        </w:rPr>
        <w:t>способствует формированию умений:</w:t>
      </w:r>
    </w:p>
    <w:p w:rsidR="00EB25BE" w:rsidRPr="0077196D" w:rsidRDefault="0051279D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участвуя в совместной деятельности, выполнять роли руководителя (лидера), подчинённого; </w:t>
      </w:r>
    </w:p>
    <w:p w:rsidR="00EB25BE" w:rsidRPr="0077196D" w:rsidRDefault="0051279D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оценивать результаты деятельности участников, положительно реагировать на советы и замечания в свой адрес; </w:t>
      </w:r>
    </w:p>
    <w:p w:rsidR="00EB25BE" w:rsidRPr="0077196D" w:rsidRDefault="0051279D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выполнять правила совместной деятельности, признавать право другого человека иметь собственное суждение, мнение; </w:t>
      </w:r>
    </w:p>
    <w:p w:rsidR="00EB25BE" w:rsidRPr="0077196D" w:rsidRDefault="0051279D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самостоятельно разрешать возникающие конфликты с учётом этики общения. </w:t>
      </w:r>
    </w:p>
    <w:p w:rsidR="00EB25BE" w:rsidRPr="0077196D" w:rsidRDefault="00EB25BE">
      <w:pPr>
        <w:spacing w:after="0" w:line="264" w:lineRule="auto"/>
        <w:ind w:left="120"/>
        <w:jc w:val="both"/>
        <w:rPr>
          <w:lang w:val="ru-RU"/>
        </w:rPr>
      </w:pPr>
    </w:p>
    <w:p w:rsidR="00EB25BE" w:rsidRPr="0077196D" w:rsidRDefault="0051279D">
      <w:pPr>
        <w:spacing w:after="0" w:line="264" w:lineRule="auto"/>
        <w:ind w:left="120"/>
        <w:jc w:val="both"/>
        <w:rPr>
          <w:lang w:val="ru-RU"/>
        </w:rPr>
      </w:pPr>
      <w:r w:rsidRPr="0077196D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Конституция – Основной закон Российской Федерации. Права и обязанности гражданина Российской Федерации. Президент Российской Федерации – глава государства. Политико-административная карта России. Общая характеристика родного края, важнейшие достопримечательности, знаменитые соотечественники.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Города России. Святыни городов России. Главный город родного края: достопримечательности, история и характеристика отдельных исторических событий, связанных с ним.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Праздник в жизни общества как средство укрепления общественной солидарности и упрочения духовных связей между соотечественниками. Новый год, День защитника Отечества, Международный женский день, День весны и труда, День Победы, День России, День народного единства, День Конституции. Праздники и памятные даты своего региона. Уважение к культуре, истории, традициям своего народа и других народов, государственным символам России.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История Отечества «Лента времени» и историческая карта.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Наиболее важные и яркие события общественной и культурной жизни страны в разные исторические периоды: Государство Русь, Московское государство, Российская империя, СССР, Российская Федерация. Картины быта, труда, духовно-нравственные и культурные традиции людей в разные исторические времена. Выдающиеся люди разных эпох как носители базовых национальных ценностей.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Наиболее значимые объекты списка Всемирного культурного наследия в России и за рубежом. Охрана памятников истории и культуры. Посильное </w:t>
      </w:r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>участие в охране памятников истории и культуры своего края. Личная ответственность каждого человека за сохранность историко-культурного наследия своего края.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Правила нравственного поведения в социуме, отношение к людям независимо от их национальности, социального статуса, религиозной принадлежности.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Методы познания окружающей природы: наблюдения, сравнения, измерения, опыты по исследованию природных объектов и явлений. Солнце – ближайшая к нам звезда, источник света и тепла для всего живого на Земле. Характеристика планет Солнечной системы. Естественные спутники планет. Смена дня и ночи на Земле. Вращение Земли как причина смены дня и ночи. Обращение Земли вокруг Солнца и смена времён года.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Формы земной поверхности: равнины, горы, холмы, овраги (общее представление, условное обозначение равнин и гор на карте). Равнины и горы России. Особенности поверхности родного края (краткая характеристика на основе наблюдений).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Водоёмы, их разнообразие (океан, море, озеро, пруд, болото); река как водный поток; использование рек и водоёмов человеком.</w:t>
      </w:r>
      <w:proofErr w:type="gramEnd"/>
      <w:r w:rsidRPr="0077196D">
        <w:rPr>
          <w:rFonts w:ascii="Times New Roman" w:hAnsi="Times New Roman"/>
          <w:color w:val="000000"/>
          <w:sz w:val="28"/>
          <w:lang w:val="ru-RU"/>
        </w:rPr>
        <w:t xml:space="preserve"> Крупнейшие реки и озёра России, моря, омывающие её берега, океаны. Водоёмы и реки родного края (названия, краткая характеристика на основе наблюдений).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Наиболее значимые природные объекты списка Всемирного наследия в России и за рубежом (2–3 объекта).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Природные зоны России: общее представление, основные природные зоны (климат, растительный и животный мир, особенности труда и быта людей, влияние человека на природу изучаемых зон, охрана природы). Связи в природных зонах.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Некоторые доступные для понимания экологические проблемы взаимодействия человека и природы. Охрана природных богатств: воды, воздуха, полезных ископаемых, растительного и животного мира. Правила нравственного поведения в природе. Международная Красная книга (отдельные примеры).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Здоровый образ жизни: профилактика вредных привычек.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Безопасность в городе (планирование маршрутов с учётом транспортной инфраструктуры города; правила безопасного по ведения в общественных местах, зонах отдыха, учреждениях культуры). Правила безопасного поведения велосипедиста с учётом дорожных знаков и разметки, сигналов и </w:t>
      </w:r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>средств защиты велосипедиста, правила использования самоката и других средств индивидуальной мобильности.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Безопасность в информационно-коммуникационной сети Интернет (поиск достоверной информации, опознавание государственных образовательных ресурсов и детских развлекательных порталов) в условиях контролируемого доступа в информационно-коммуникационную сеть Интернет.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Изучение окружающего мира в 4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Базовые логические и исследовательские действия как часть познавательных универсальных учебных действий способствуют формированию умений:</w:t>
      </w:r>
    </w:p>
    <w:p w:rsidR="00EB25BE" w:rsidRPr="0077196D" w:rsidRDefault="0051279D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устанавливать последовательность этапов возрастного развития человека; </w:t>
      </w:r>
    </w:p>
    <w:p w:rsidR="00EB25BE" w:rsidRPr="0077196D" w:rsidRDefault="0051279D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конструировать в учебных и игровых ситуациях правила безопасного поведения в среде обитания; </w:t>
      </w:r>
    </w:p>
    <w:p w:rsidR="00EB25BE" w:rsidRPr="0077196D" w:rsidRDefault="0051279D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моделировать схемы природных объектов (строение почвы; движение реки, форма поверхности); </w:t>
      </w:r>
    </w:p>
    <w:p w:rsidR="00EB25BE" w:rsidRPr="0077196D" w:rsidRDefault="0051279D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соотносить объекты природы с принадлежностью к определённой природной зоне; </w:t>
      </w:r>
    </w:p>
    <w:p w:rsidR="00EB25BE" w:rsidRPr="0077196D" w:rsidRDefault="0051279D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классифицировать природные объекты по принадлежности к природной зоне; </w:t>
      </w:r>
    </w:p>
    <w:p w:rsidR="00EB25BE" w:rsidRPr="0077196D" w:rsidRDefault="0051279D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определять разрыв между реальным и желательным состоянием объекта (ситуации) на основе предложенных учителем вопросов. 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Работа с информацией как часть познавательных универсальных учебных действий способствует формированию умений:</w:t>
      </w:r>
    </w:p>
    <w:p w:rsidR="00EB25BE" w:rsidRPr="0077196D" w:rsidRDefault="0051279D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использовать умения работать с информацией, представленной в разных формах; оценивать объективность информации, учитывать правила безопасного использования электронных образовательных и информационных ресурсов;</w:t>
      </w:r>
    </w:p>
    <w:p w:rsidR="00EB25BE" w:rsidRPr="0077196D" w:rsidRDefault="0051279D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использовать для уточнения и расширения своих знаний об окружающем мире словари, справочники, энциклопедии, в том числе и информационно-коммуникационную сеть Интернет (в условиях контролируемого выхода); </w:t>
      </w:r>
    </w:p>
    <w:p w:rsidR="00EB25BE" w:rsidRPr="0077196D" w:rsidRDefault="0051279D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делать сообщения (доклады) на предложенную тему на основе дополнительной информации, подготавливать презентацию, включая в неё иллюстрации, таблицы, диаграммы. 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lastRenderedPageBreak/>
        <w:t>Коммуникативные универсальные учебные действия способствуют формированию умений:</w:t>
      </w:r>
    </w:p>
    <w:p w:rsidR="00EB25BE" w:rsidRPr="0077196D" w:rsidRDefault="0051279D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 xml:space="preserve">ориентироваться в понятиях: организм, возраст, система органов; культура, долг, соотечественник, берестяная грамота, первопечатник, иконопись, объект Всемирного природного и культурного наследия; </w:t>
      </w:r>
      <w:proofErr w:type="gramEnd"/>
    </w:p>
    <w:p w:rsidR="00EB25BE" w:rsidRPr="0077196D" w:rsidRDefault="0051279D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характеризовать человека как живой организм: раскрывать функции различных систем органов; объяснять особую роль нервной системы в деятельности организма; </w:t>
      </w:r>
    </w:p>
    <w:p w:rsidR="00EB25BE" w:rsidRPr="0077196D" w:rsidRDefault="0051279D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создавать текст-рассуждение: объяснять вред для здоровья и самочувствия организма вредных привычек; </w:t>
      </w:r>
    </w:p>
    <w:p w:rsidR="00EB25BE" w:rsidRPr="0077196D" w:rsidRDefault="0051279D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описывать ситуации проявления нравственных качеств – отзывчивости, доброты, справедливости и др.; </w:t>
      </w:r>
    </w:p>
    <w:p w:rsidR="00EB25BE" w:rsidRPr="0077196D" w:rsidRDefault="0051279D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составлять краткие суждения о связях и зависимостях в природе (на основе сезонных изменений, особенностей жизни природных зон, пищевых цепей); </w:t>
      </w:r>
    </w:p>
    <w:p w:rsidR="00EB25BE" w:rsidRPr="0077196D" w:rsidRDefault="0051279D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составлять небольшие тексты «Права и обязанности гражданина РФ»; </w:t>
      </w:r>
    </w:p>
    <w:p w:rsidR="00EB25BE" w:rsidRPr="0077196D" w:rsidRDefault="0051279D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создавать небольшие тексты о знаменательных страницах истории нашей страны (в рамках </w:t>
      </w: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изученного</w:t>
      </w:r>
      <w:proofErr w:type="gramEnd"/>
      <w:r w:rsidRPr="0077196D">
        <w:rPr>
          <w:rFonts w:ascii="Times New Roman" w:hAnsi="Times New Roman"/>
          <w:color w:val="000000"/>
          <w:sz w:val="28"/>
          <w:lang w:val="ru-RU"/>
        </w:rPr>
        <w:t xml:space="preserve">). 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Регулятивные универсальные учебные действия способствуют формированию умений:</w:t>
      </w:r>
    </w:p>
    <w:p w:rsidR="00EB25BE" w:rsidRPr="0077196D" w:rsidRDefault="0051279D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самостоятельно планировать алгоритм решения учебной задачи; предвидеть трудности и возможные ошибки; </w:t>
      </w:r>
    </w:p>
    <w:p w:rsidR="00EB25BE" w:rsidRPr="0077196D" w:rsidRDefault="0051279D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контролировать процесс и результат выполнения задания, корректировать учебные действия при необходимости; </w:t>
      </w:r>
    </w:p>
    <w:p w:rsidR="00EB25BE" w:rsidRPr="0077196D" w:rsidRDefault="0051279D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адекватно принимать оценку своей работы; планировать работу над ошибками; </w:t>
      </w:r>
    </w:p>
    <w:p w:rsidR="00EB25BE" w:rsidRPr="0077196D" w:rsidRDefault="0051279D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находить ошибки в своей и чужих </w:t>
      </w: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работах</w:t>
      </w:r>
      <w:proofErr w:type="gramEnd"/>
      <w:r w:rsidRPr="0077196D">
        <w:rPr>
          <w:rFonts w:ascii="Times New Roman" w:hAnsi="Times New Roman"/>
          <w:color w:val="000000"/>
          <w:sz w:val="28"/>
          <w:lang w:val="ru-RU"/>
        </w:rPr>
        <w:t xml:space="preserve">, устанавливать их причины. 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Совместная деятельность способствует формированию умений:</w:t>
      </w:r>
    </w:p>
    <w:p w:rsidR="00EB25BE" w:rsidRPr="0077196D" w:rsidRDefault="0051279D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выполнять правила совместной деятельности при выполнении разных ролей – руководитель, подчинённый, напарник, члена большого коллектива; </w:t>
      </w:r>
    </w:p>
    <w:p w:rsidR="00EB25BE" w:rsidRPr="0077196D" w:rsidRDefault="0051279D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ответственно относиться к своим обязанностям в процессе совместной деятельности, объективно оценивать свой вклад в общее дело; </w:t>
      </w:r>
    </w:p>
    <w:p w:rsidR="00EB25BE" w:rsidRPr="0077196D" w:rsidRDefault="0051279D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анализировать ситуации, возникающие в процессе совместных игр, труда, использования инструментов, которые могут стать опасными для здоровья и жизни других людей. </w:t>
      </w:r>
    </w:p>
    <w:p w:rsidR="00EB25BE" w:rsidRPr="0077196D" w:rsidRDefault="00EB25BE">
      <w:pPr>
        <w:rPr>
          <w:lang w:val="ru-RU"/>
        </w:rPr>
        <w:sectPr w:rsidR="00EB25BE" w:rsidRPr="0077196D">
          <w:pgSz w:w="11906" w:h="16383"/>
          <w:pgMar w:top="1134" w:right="850" w:bottom="1134" w:left="1701" w:header="720" w:footer="720" w:gutter="0"/>
          <w:cols w:space="720"/>
        </w:sectPr>
      </w:pPr>
    </w:p>
    <w:p w:rsidR="00EB25BE" w:rsidRPr="0077196D" w:rsidRDefault="0051279D">
      <w:pPr>
        <w:spacing w:after="0" w:line="264" w:lineRule="auto"/>
        <w:ind w:left="120"/>
        <w:jc w:val="both"/>
        <w:rPr>
          <w:lang w:val="ru-RU"/>
        </w:rPr>
      </w:pPr>
      <w:bookmarkStart w:id="7" w:name="block-1080845"/>
      <w:bookmarkEnd w:id="6"/>
      <w:r w:rsidRPr="0077196D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ОБРАЗОВАТЕЛЬНЫЕ РЕЗУЛЬТАТЫ</w:t>
      </w:r>
    </w:p>
    <w:p w:rsidR="00EB25BE" w:rsidRPr="0077196D" w:rsidRDefault="00EB25BE">
      <w:pPr>
        <w:spacing w:after="0" w:line="264" w:lineRule="auto"/>
        <w:ind w:left="120"/>
        <w:jc w:val="both"/>
        <w:rPr>
          <w:lang w:val="ru-RU"/>
        </w:rPr>
      </w:pP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Изучение предмета «Окружающий мир» на уровне начального общего образования направлено на достижение </w:t>
      </w: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обучающимися</w:t>
      </w:r>
      <w:proofErr w:type="gramEnd"/>
      <w:r w:rsidRPr="0077196D">
        <w:rPr>
          <w:rFonts w:ascii="Times New Roman" w:hAnsi="Times New Roman"/>
          <w:color w:val="000000"/>
          <w:sz w:val="28"/>
          <w:lang w:val="ru-RU"/>
        </w:rPr>
        <w:t xml:space="preserve"> личностных, метапредметных и предметных результатов освоения учебного предмета.</w:t>
      </w:r>
    </w:p>
    <w:p w:rsidR="00EB25BE" w:rsidRPr="0077196D" w:rsidRDefault="00EB25BE">
      <w:pPr>
        <w:spacing w:after="0"/>
        <w:ind w:left="120"/>
        <w:rPr>
          <w:lang w:val="ru-RU"/>
        </w:rPr>
      </w:pPr>
    </w:p>
    <w:p w:rsidR="00EB25BE" w:rsidRPr="0077196D" w:rsidRDefault="0051279D">
      <w:pPr>
        <w:spacing w:after="0"/>
        <w:ind w:left="120"/>
        <w:rPr>
          <w:lang w:val="ru-RU"/>
        </w:rPr>
      </w:pPr>
      <w:r w:rsidRPr="0077196D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Личностные результаты изучения предмета «Окружающий мир» характеризуют готовность </w:t>
      </w: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77196D">
        <w:rPr>
          <w:rFonts w:ascii="Times New Roman" w:hAnsi="Times New Roman"/>
          <w:color w:val="000000"/>
          <w:sz w:val="28"/>
          <w:lang w:val="ru-RU"/>
        </w:rPr>
        <w:t xml:space="preserve"> руководствоваться традиционными российскими социокультурными и духовно-нравственными ценностями, принятыми в обществе правилами и нормами поведения и должны отражать приобретение первоначального опыта деятельности обучающихся, в части:</w:t>
      </w:r>
    </w:p>
    <w:p w:rsidR="00EB25BE" w:rsidRDefault="0051279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Гражданско-патриотического воспитания:</w:t>
      </w:r>
    </w:p>
    <w:p w:rsidR="00EB25BE" w:rsidRPr="0077196D" w:rsidRDefault="0051279D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становление ценностного отношения к своей Родине – России; понимание особой роли многонациональной России в современном мире; </w:t>
      </w:r>
    </w:p>
    <w:p w:rsidR="00EB25BE" w:rsidRPr="0077196D" w:rsidRDefault="0051279D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осознание своей этнокультурной и российской гражданской идентичности, принадлежности к российскому народу, к своей национальной общности; </w:t>
      </w:r>
    </w:p>
    <w:p w:rsidR="00EB25BE" w:rsidRPr="0077196D" w:rsidRDefault="0051279D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сопричастность к прошлому, настоящему и будущему своей страны и родного края; </w:t>
      </w:r>
    </w:p>
    <w:p w:rsidR="00EB25BE" w:rsidRPr="0077196D" w:rsidRDefault="0051279D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проявление интереса к истории и многонациональной культуре своей страны, уважения к своему и другим народам; </w:t>
      </w:r>
    </w:p>
    <w:p w:rsidR="00EB25BE" w:rsidRPr="0077196D" w:rsidRDefault="0051279D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человеке как члене общества, осознание прав и ответственности человека как члена общества.</w:t>
      </w:r>
    </w:p>
    <w:p w:rsidR="00EB25BE" w:rsidRDefault="0051279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Духовно-нравственного воспитания:</w:t>
      </w:r>
    </w:p>
    <w:p w:rsidR="00EB25BE" w:rsidRPr="0077196D" w:rsidRDefault="0051279D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проявление культуры общения, уважительного отношения к людям, их взглядам, признанию их индивидуальности; </w:t>
      </w:r>
    </w:p>
    <w:p w:rsidR="00EB25BE" w:rsidRPr="0077196D" w:rsidRDefault="0051279D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принятие существующих в обществе нравственно-этических норм поведения и правил межличностных отношений, которые строятся на проявлении гуманизма, сопереживания, уважения и доброжелательности; </w:t>
      </w:r>
    </w:p>
    <w:p w:rsidR="00EB25BE" w:rsidRPr="0077196D" w:rsidRDefault="0051279D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применение правил совместной деятельности, проявление способности договариваться, неприятие любых форм поведения, направленных на причинение физического и морального вреда другим людям. </w:t>
      </w:r>
    </w:p>
    <w:p w:rsidR="00EB25BE" w:rsidRDefault="0051279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Эстетического воспитания:</w:t>
      </w:r>
    </w:p>
    <w:p w:rsidR="00EB25BE" w:rsidRPr="0077196D" w:rsidRDefault="0051279D">
      <w:pPr>
        <w:numPr>
          <w:ilvl w:val="0"/>
          <w:numId w:val="28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понимание особой роли России в развитии общемировой художественной культуры, проявление уважительного отношения, </w:t>
      </w:r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восприимчивости и интереса к разным видам искусства, традициям и творчеству своего и других народов; </w:t>
      </w:r>
    </w:p>
    <w:p w:rsidR="00EB25BE" w:rsidRPr="0077196D" w:rsidRDefault="0051279D">
      <w:pPr>
        <w:numPr>
          <w:ilvl w:val="0"/>
          <w:numId w:val="28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использование полученных знаний в продуктивной и преобразующей деятельности, в разных видах художественной деятельности. 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b/>
          <w:color w:val="000000"/>
          <w:sz w:val="28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EB25BE" w:rsidRPr="0077196D" w:rsidRDefault="0051279D">
      <w:pPr>
        <w:numPr>
          <w:ilvl w:val="0"/>
          <w:numId w:val="29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соблюдение правил организации здорового и безопасного (для себя и других людей) образа жизни; выполнение правил безопасного поведении в окружающей среде (в том числе информационной); </w:t>
      </w:r>
    </w:p>
    <w:p w:rsidR="00EB25BE" w:rsidRPr="0077196D" w:rsidRDefault="0051279D">
      <w:pPr>
        <w:numPr>
          <w:ilvl w:val="0"/>
          <w:numId w:val="29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приобретение опыта эмоционального отношения к среде обитания, бережное отношение к физическому и психическому здоровью. </w:t>
      </w:r>
    </w:p>
    <w:p w:rsidR="00EB25BE" w:rsidRDefault="0051279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Трудового воспитания:</w:t>
      </w:r>
    </w:p>
    <w:p w:rsidR="00EB25BE" w:rsidRPr="0077196D" w:rsidRDefault="0051279D">
      <w:pPr>
        <w:numPr>
          <w:ilvl w:val="0"/>
          <w:numId w:val="30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осознание ценности трудовой деятельности в жизни человека и общества, ответственное потребление и бережное отношение к результатам труда, навыки участия в различных видах трудовой деятельности, интерес к различным профессиям. </w:t>
      </w:r>
    </w:p>
    <w:p w:rsidR="00EB25BE" w:rsidRDefault="0051279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Экологического воспитания:</w:t>
      </w:r>
    </w:p>
    <w:p w:rsidR="00EB25BE" w:rsidRPr="0077196D" w:rsidRDefault="0051279D">
      <w:pPr>
        <w:numPr>
          <w:ilvl w:val="0"/>
          <w:numId w:val="3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осознание роли человека в природе и обществе, принятие экологических норм поведения, бережного отношения к природе, неприятие действий, приносящих ей вред. </w:t>
      </w:r>
    </w:p>
    <w:p w:rsidR="00EB25BE" w:rsidRDefault="0051279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Ценности научного познания:</w:t>
      </w:r>
    </w:p>
    <w:p w:rsidR="00EB25BE" w:rsidRPr="0077196D" w:rsidRDefault="0051279D">
      <w:pPr>
        <w:numPr>
          <w:ilvl w:val="0"/>
          <w:numId w:val="3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осознание ценности познания для развития человека, необходимости самообразования и саморазвития;</w:t>
      </w:r>
    </w:p>
    <w:p w:rsidR="00EB25BE" w:rsidRPr="0077196D" w:rsidRDefault="0051279D">
      <w:pPr>
        <w:numPr>
          <w:ilvl w:val="0"/>
          <w:numId w:val="3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проявление познавательного интереса, активности, инициативности, любознательности и самостоятельности в расширении своих знаний, в том числе с использованием различных информационных средств. </w:t>
      </w:r>
    </w:p>
    <w:p w:rsidR="00EB25BE" w:rsidRPr="0077196D" w:rsidRDefault="00EB25BE">
      <w:pPr>
        <w:spacing w:after="0"/>
        <w:ind w:left="120"/>
        <w:rPr>
          <w:lang w:val="ru-RU"/>
        </w:rPr>
      </w:pPr>
    </w:p>
    <w:p w:rsidR="00EB25BE" w:rsidRPr="0077196D" w:rsidRDefault="0051279D">
      <w:pPr>
        <w:spacing w:after="0"/>
        <w:ind w:left="120"/>
        <w:rPr>
          <w:lang w:val="ru-RU"/>
        </w:rPr>
      </w:pPr>
      <w:r w:rsidRPr="0077196D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действия:</w:t>
      </w:r>
    </w:p>
    <w:p w:rsidR="00EB25BE" w:rsidRDefault="0051279D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1) Базовые логические действия:</w:t>
      </w:r>
    </w:p>
    <w:p w:rsidR="00EB25BE" w:rsidRPr="0077196D" w:rsidRDefault="0051279D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понимать целостность окружающего мира (взаимосвязь природной и социальной среды обитания), проявлять способность ориентироваться в изменяющейся действительности; </w:t>
      </w:r>
    </w:p>
    <w:p w:rsidR="00EB25BE" w:rsidRPr="0077196D" w:rsidRDefault="0051279D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на основе наблюдений доступных объектов окружающего мира устанавливать связи и зависимости между объектами (часть – целое; причина – следствие; изменения во времени и в пространстве); </w:t>
      </w:r>
    </w:p>
    <w:p w:rsidR="00EB25BE" w:rsidRPr="0077196D" w:rsidRDefault="0051279D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сравнивать объекты окружающего мира, устанавливать основания для сравнения, устанавливать аналогии; </w:t>
      </w:r>
    </w:p>
    <w:p w:rsidR="00EB25BE" w:rsidRPr="0077196D" w:rsidRDefault="0051279D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объединять части объекта (объекты) по определённому признаку; </w:t>
      </w:r>
    </w:p>
    <w:p w:rsidR="00EB25BE" w:rsidRPr="0077196D" w:rsidRDefault="0051279D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определять существенный признак для классификации, классифицировать предложенные объекты; </w:t>
      </w:r>
    </w:p>
    <w:p w:rsidR="00EB25BE" w:rsidRPr="0077196D" w:rsidRDefault="0051279D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находить закономерности и противоречия в рассматриваемых фактах, данных и наблюдениях на основе предложенного алгоритма; </w:t>
      </w:r>
    </w:p>
    <w:p w:rsidR="00EB25BE" w:rsidRPr="0077196D" w:rsidRDefault="0051279D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выявлять недостаток информации для решения учебной (практической) задачи на основе предложенного алгоритма. </w:t>
      </w:r>
    </w:p>
    <w:p w:rsidR="00EB25BE" w:rsidRDefault="0051279D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2) Базовые исследовательские действия:</w:t>
      </w:r>
    </w:p>
    <w:p w:rsidR="00EB25BE" w:rsidRPr="0077196D" w:rsidRDefault="0051279D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проводить (по предложенному и самостоятельно составленному плану или выдвинутому предположению) наблюдения, несложные опыты; </w:t>
      </w:r>
    </w:p>
    <w:p w:rsidR="00EB25BE" w:rsidRPr="0077196D" w:rsidRDefault="0051279D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проявлять интерес к экспериментам, проводимым под руководством учителя; </w:t>
      </w:r>
    </w:p>
    <w:p w:rsidR="00EB25BE" w:rsidRPr="0077196D" w:rsidRDefault="0051279D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определять разницу между реальным и желательным состоянием объекта (ситуации) на основе предложенных вопросов; </w:t>
      </w:r>
    </w:p>
    <w:p w:rsidR="00EB25BE" w:rsidRPr="0077196D" w:rsidRDefault="0051279D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формулировать с помощью учителя цель предстоящей работы, прогнозировать возможное развитие процессов, событий и последствия в аналогичных или сходных ситуациях; </w:t>
      </w:r>
    </w:p>
    <w:p w:rsidR="00EB25BE" w:rsidRPr="0077196D" w:rsidRDefault="0051279D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моделировать ситуации на основе изученного материала о связях в природе (живая и неживая природа, цепи питания; природные зоны), а также в социуме (лента времени; поведение и его последствия; коллективный труд и его результаты и др.); </w:t>
      </w:r>
    </w:p>
    <w:p w:rsidR="00EB25BE" w:rsidRPr="0077196D" w:rsidRDefault="0051279D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проводить по предложенному плану опыт, несложное исследование по установлению особенностей объекта изучения и связей между объектами (часть – целое, причина – следствие); </w:t>
      </w:r>
    </w:p>
    <w:p w:rsidR="00EB25BE" w:rsidRPr="0077196D" w:rsidRDefault="0051279D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формулировать выводы и подкреплять их доказательствами на основе результатов проведённого наблюдения (опыта, измерения, исследования). </w:t>
      </w:r>
    </w:p>
    <w:p w:rsidR="00EB25BE" w:rsidRDefault="0051279D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3) Работа с информацией:</w:t>
      </w:r>
    </w:p>
    <w:p w:rsidR="00EB25BE" w:rsidRPr="0077196D" w:rsidRDefault="0051279D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использовать различные источники для поиска информации, выбирать источник получения информации с учётом учебной задачи; </w:t>
      </w:r>
    </w:p>
    <w:p w:rsidR="00EB25BE" w:rsidRPr="0077196D" w:rsidRDefault="0051279D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находить в предложенном источнике информацию, представленную в явном виде, согласно заданному алгоритму; </w:t>
      </w:r>
    </w:p>
    <w:p w:rsidR="00EB25BE" w:rsidRPr="0077196D" w:rsidRDefault="0051279D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распознавать достоверную и недостоверную информацию самостоятельно или на основе предложенного учителем способа её проверки; </w:t>
      </w:r>
    </w:p>
    <w:p w:rsidR="00EB25BE" w:rsidRPr="0077196D" w:rsidRDefault="0051279D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находить и использовать для решения учебных задач текстовую, графическую, аудиовизуальную информацию; </w:t>
      </w:r>
    </w:p>
    <w:p w:rsidR="00EB25BE" w:rsidRDefault="0051279D">
      <w:pPr>
        <w:numPr>
          <w:ilvl w:val="0"/>
          <w:numId w:val="35"/>
        </w:numPr>
        <w:spacing w:after="0" w:line="264" w:lineRule="auto"/>
        <w:jc w:val="both"/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читать и интерпретировать графически представленную информацию </w:t>
      </w:r>
      <w:r>
        <w:rPr>
          <w:rFonts w:ascii="Times New Roman" w:hAnsi="Times New Roman"/>
          <w:color w:val="000000"/>
          <w:sz w:val="28"/>
        </w:rPr>
        <w:t xml:space="preserve">(схему, таблицу, иллюстрацию); </w:t>
      </w:r>
    </w:p>
    <w:p w:rsidR="00EB25BE" w:rsidRPr="0077196D" w:rsidRDefault="0051279D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соблюдать правила информационной безопасности в условиях контролируемого доступа в информационно-телекоммуникационную сеть Интернет (с помощью учителя); </w:t>
      </w:r>
    </w:p>
    <w:p w:rsidR="00EB25BE" w:rsidRPr="0077196D" w:rsidRDefault="0051279D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анализировать и создавать текстовую, видео, графическую, звуковую информацию в соответствии с учебной задачей;</w:t>
      </w:r>
    </w:p>
    <w:p w:rsidR="00EB25BE" w:rsidRPr="0077196D" w:rsidRDefault="0051279D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фиксировать полученные результаты в текстовой форме (отчёт, выступление, высказывание) и графическом виде (рисунок, схема, диаграмма).</w:t>
      </w:r>
      <w:proofErr w:type="gramEnd"/>
    </w:p>
    <w:p w:rsidR="00EB25BE" w:rsidRDefault="0051279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действия:</w:t>
      </w:r>
    </w:p>
    <w:p w:rsidR="00EB25BE" w:rsidRPr="0077196D" w:rsidRDefault="0051279D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в процессе диалогов задавать вопросы, высказывать суждения, оценивать выступления участников; </w:t>
      </w:r>
    </w:p>
    <w:p w:rsidR="00EB25BE" w:rsidRPr="0077196D" w:rsidRDefault="0051279D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признавать возможность существования разных точек зрения; корректно и аргументированно высказывать своё мнение; приводить доказательства своей правоты; </w:t>
      </w:r>
    </w:p>
    <w:p w:rsidR="00EB25BE" w:rsidRPr="0077196D" w:rsidRDefault="0051279D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соблюдать правила ведения диалога и дискуссии; проявлять уважительное отношение к собеседнику; </w:t>
      </w:r>
    </w:p>
    <w:p w:rsidR="00EB25BE" w:rsidRPr="0077196D" w:rsidRDefault="0051279D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использовать смысловое чтение для определения темы, главной мысли текста о природе, социальной жизни, взаимоотношениях и поступках людей; </w:t>
      </w:r>
    </w:p>
    <w:p w:rsidR="00EB25BE" w:rsidRPr="0077196D" w:rsidRDefault="0051279D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создавать устные и письменные тексты (описание, рассуждение, повествование); </w:t>
      </w:r>
    </w:p>
    <w:p w:rsidR="00EB25BE" w:rsidRPr="0077196D" w:rsidRDefault="0051279D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конструировать обобщения и выводы на основе полученных результатов наблюдений и опытной работы, подкреплять их доказательствами; </w:t>
      </w:r>
    </w:p>
    <w:p w:rsidR="00EB25BE" w:rsidRPr="0077196D" w:rsidRDefault="0051279D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находить ошибки и восстанавливать деформированный текст об изученных объектах и явлениях природы, событиях социальной жизни; </w:t>
      </w:r>
    </w:p>
    <w:p w:rsidR="00EB25BE" w:rsidRPr="0077196D" w:rsidRDefault="0051279D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готовить небольшие публичные выступления с возможной презентацией (текст, рисунки, фото, плакаты и др.) к тексту выступления. 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действия: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i/>
          <w:color w:val="000000"/>
          <w:sz w:val="28"/>
          <w:lang w:val="ru-RU"/>
        </w:rPr>
        <w:t>1) Самоорганизация:</w:t>
      </w:r>
    </w:p>
    <w:p w:rsidR="00EB25BE" w:rsidRPr="0077196D" w:rsidRDefault="0051279D">
      <w:pPr>
        <w:numPr>
          <w:ilvl w:val="0"/>
          <w:numId w:val="37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планировать самостоятельно или с небольшой помощью учителя действия по решению учебной задачи; </w:t>
      </w:r>
    </w:p>
    <w:p w:rsidR="00EB25BE" w:rsidRPr="0077196D" w:rsidRDefault="0051279D">
      <w:pPr>
        <w:numPr>
          <w:ilvl w:val="0"/>
          <w:numId w:val="37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выстраивать последовательность выбранных действий и операций.</w:t>
      </w:r>
    </w:p>
    <w:p w:rsidR="00EB25BE" w:rsidRDefault="0051279D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2) Самоконтроль и самооценка:</w:t>
      </w:r>
    </w:p>
    <w:p w:rsidR="00EB25BE" w:rsidRPr="0077196D" w:rsidRDefault="0051279D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осуществлять контроль процесса и результата своей деятельности; </w:t>
      </w:r>
    </w:p>
    <w:p w:rsidR="00EB25BE" w:rsidRPr="0077196D" w:rsidRDefault="0051279D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находить ошибки в своей работе и устанавливать их причины; </w:t>
      </w:r>
    </w:p>
    <w:p w:rsidR="00EB25BE" w:rsidRPr="0077196D" w:rsidRDefault="0051279D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 xml:space="preserve">корректировать свои действия при необходимости (с небольшой помощью учителя); </w:t>
      </w:r>
    </w:p>
    <w:p w:rsidR="00EB25BE" w:rsidRPr="0077196D" w:rsidRDefault="0051279D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предвидеть возможность возникновения трудностей и ошибок, предусматривать способы их предупреждения, в том числе в житейских ситуациях, опасных для здоровья и жизни. </w:t>
      </w:r>
    </w:p>
    <w:p w:rsidR="00EB25BE" w:rsidRPr="0077196D" w:rsidRDefault="0051279D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объективно оценивать результаты своей деятельности, соотносить свою оценку с оценкой учителя; </w:t>
      </w:r>
    </w:p>
    <w:p w:rsidR="00EB25BE" w:rsidRPr="0077196D" w:rsidRDefault="0051279D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оценивать целесообразность выбранных способов действия, при необходимости корректировать их. </w:t>
      </w:r>
    </w:p>
    <w:p w:rsidR="00EB25BE" w:rsidRDefault="0051279D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Совместная деятельность:</w:t>
      </w:r>
    </w:p>
    <w:p w:rsidR="00EB25BE" w:rsidRPr="0077196D" w:rsidRDefault="0051279D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понимать значение коллективной деятельности для успешного решения учебной (практической) задачи; активно участвовать в формулировании краткосрочных и долгосрочных целей совместной деятельности (на основе изученного материала по окружающему миру); </w:t>
      </w:r>
    </w:p>
    <w:p w:rsidR="00EB25BE" w:rsidRPr="0077196D" w:rsidRDefault="0051279D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коллективно строить действия по достижению общей цели: распределять роли, договариваться, обсуждать процесс и результат совместной работы; </w:t>
      </w:r>
    </w:p>
    <w:p w:rsidR="00EB25BE" w:rsidRPr="0077196D" w:rsidRDefault="0051279D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проявлять готовность руководить, выполнять поручения, подчиняться; </w:t>
      </w:r>
    </w:p>
    <w:p w:rsidR="00EB25BE" w:rsidRPr="0077196D" w:rsidRDefault="0051279D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выполнять правила совместной деятельности: справедливо распределять и оценивать работу каждого участника; считаться с наличием разных мнений; не допускать конфликтов, при их возникновении мирно разрешать без участия взрослого; </w:t>
      </w:r>
    </w:p>
    <w:p w:rsidR="00EB25BE" w:rsidRPr="0077196D" w:rsidRDefault="0051279D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ответственно выполнять свою часть работы. </w:t>
      </w:r>
    </w:p>
    <w:p w:rsidR="00EB25BE" w:rsidRPr="0077196D" w:rsidRDefault="00EB25BE">
      <w:pPr>
        <w:spacing w:after="0"/>
        <w:ind w:left="120"/>
        <w:rPr>
          <w:lang w:val="ru-RU"/>
        </w:rPr>
      </w:pPr>
    </w:p>
    <w:p w:rsidR="00EB25BE" w:rsidRPr="0077196D" w:rsidRDefault="0051279D">
      <w:pPr>
        <w:spacing w:after="0"/>
        <w:ind w:left="120"/>
        <w:rPr>
          <w:lang w:val="ru-RU"/>
        </w:rPr>
      </w:pPr>
      <w:r w:rsidRPr="0077196D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EB25BE" w:rsidRPr="0077196D" w:rsidRDefault="00EB25BE">
      <w:pPr>
        <w:spacing w:after="0"/>
        <w:ind w:left="120"/>
        <w:rPr>
          <w:lang w:val="ru-RU"/>
        </w:rPr>
      </w:pPr>
    </w:p>
    <w:p w:rsidR="00EB25BE" w:rsidRPr="0077196D" w:rsidRDefault="0051279D">
      <w:pPr>
        <w:spacing w:after="0" w:line="264" w:lineRule="auto"/>
        <w:ind w:left="120"/>
        <w:jc w:val="both"/>
        <w:rPr>
          <w:lang w:val="ru-RU"/>
        </w:rPr>
      </w:pPr>
      <w:r w:rsidRPr="0077196D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77196D">
        <w:rPr>
          <w:rFonts w:ascii="Times New Roman" w:hAnsi="Times New Roman"/>
          <w:b/>
          <w:color w:val="000000"/>
          <w:sz w:val="28"/>
          <w:lang w:val="ru-RU"/>
        </w:rPr>
        <w:t xml:space="preserve">1 классе </w:t>
      </w: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77196D">
        <w:rPr>
          <w:rFonts w:ascii="Times New Roman" w:hAnsi="Times New Roman"/>
          <w:color w:val="000000"/>
          <w:sz w:val="28"/>
          <w:lang w:val="ru-RU"/>
        </w:rPr>
        <w:t xml:space="preserve"> научится:</w:t>
      </w:r>
    </w:p>
    <w:p w:rsidR="00EB25BE" w:rsidRPr="0077196D" w:rsidRDefault="0051279D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называть себя и членов своей семьи по фамилии, имени, отчеству, профессии членов своей семьи, домашний адрес и адрес своей школы; проявлять уважение к семейным ценностям и традициям, соблюдать правила нравственного поведения в социуме и на природе; </w:t>
      </w:r>
    </w:p>
    <w:p w:rsidR="00EB25BE" w:rsidRPr="0077196D" w:rsidRDefault="0051279D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воспроизводить название своего населённого пункта, региона, страны; </w:t>
      </w:r>
    </w:p>
    <w:p w:rsidR="00EB25BE" w:rsidRPr="0077196D" w:rsidRDefault="0051279D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приводить примеры культурных объектов родного края, школьных традиций и праздников, традиций и ценностей своей семьи, профессий; </w:t>
      </w:r>
    </w:p>
    <w:p w:rsidR="00EB25BE" w:rsidRPr="0077196D" w:rsidRDefault="0051279D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 xml:space="preserve">различать объекты живой и неживой природы, объекты, созданные человеком, и природные материалы, части растений (корень, стебель, лист, цветок, плод, семя), группы животных (насекомые, рыбы, птицы, звери); </w:t>
      </w:r>
      <w:proofErr w:type="gramEnd"/>
    </w:p>
    <w:p w:rsidR="00EB25BE" w:rsidRPr="0077196D" w:rsidRDefault="0051279D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опорных слов наиболее распространённые в родном крае дикорастущие и культурные растения, диких и домашних животных; сезонные явления в разные времена года; деревья, кустарники, травы; основные группы животных (насекомые, рыбы, птицы, звери); выделять их наиболее существенные признаки; </w:t>
      </w:r>
    </w:p>
    <w:p w:rsidR="00EB25BE" w:rsidRPr="0077196D" w:rsidRDefault="0051279D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применять правила ухода за комнатными растениями и домашними животными; </w:t>
      </w:r>
    </w:p>
    <w:p w:rsidR="00EB25BE" w:rsidRPr="0077196D" w:rsidRDefault="0051279D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проводить, соблюдая правила безопасного труда, несложные групповые и индивидуальные наблюдения (в том числе за сезонными изменениями в природе своей местности), измерения (в том числе вести счёт времени, измерять температуру воздуха) и опыты под руководством учителя; </w:t>
      </w:r>
    </w:p>
    <w:p w:rsidR="00EB25BE" w:rsidRPr="0077196D" w:rsidRDefault="0051279D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использовать для ответов на вопросы небольшие тексты о природе и обществе; </w:t>
      </w:r>
    </w:p>
    <w:p w:rsidR="00EB25BE" w:rsidRPr="0077196D" w:rsidRDefault="0051279D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оценивать ситуации, раскрывающие положительное и негативное отношение к природе; правила поведения в быту, в общественных местах; </w:t>
      </w:r>
    </w:p>
    <w:p w:rsidR="00EB25BE" w:rsidRPr="0077196D" w:rsidRDefault="0051279D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безопасности на учебном месте школьника; во время наблюдений и опытов; безопасно пользоваться бытовыми электроприборами; </w:t>
      </w:r>
    </w:p>
    <w:p w:rsidR="00EB25BE" w:rsidRPr="0077196D" w:rsidRDefault="0051279D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соблюдать правила использования электронных средств, оснащённых экраном;</w:t>
      </w:r>
    </w:p>
    <w:p w:rsidR="00EB25BE" w:rsidRPr="0077196D" w:rsidRDefault="0051279D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соблюдать правила здорового питания и личной гигиены; </w:t>
      </w:r>
    </w:p>
    <w:p w:rsidR="00EB25BE" w:rsidRPr="0077196D" w:rsidRDefault="0051279D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пешехода; </w:t>
      </w:r>
    </w:p>
    <w:p w:rsidR="00EB25BE" w:rsidRPr="0077196D" w:rsidRDefault="0051279D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в природе; </w:t>
      </w:r>
    </w:p>
    <w:p w:rsidR="00EB25BE" w:rsidRPr="0077196D" w:rsidRDefault="0051279D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с помощью взрослых (учителя, родители) пользоваться электронным дневником и электронными ресурсами школы.</w:t>
      </w:r>
    </w:p>
    <w:p w:rsidR="00EB25BE" w:rsidRPr="0077196D" w:rsidRDefault="00EB25BE">
      <w:pPr>
        <w:spacing w:after="0" w:line="264" w:lineRule="auto"/>
        <w:ind w:left="120"/>
        <w:jc w:val="both"/>
        <w:rPr>
          <w:lang w:val="ru-RU"/>
        </w:rPr>
      </w:pPr>
    </w:p>
    <w:p w:rsidR="00EB25BE" w:rsidRPr="0077196D" w:rsidRDefault="0051279D">
      <w:pPr>
        <w:spacing w:after="0" w:line="264" w:lineRule="auto"/>
        <w:ind w:left="120"/>
        <w:jc w:val="both"/>
        <w:rPr>
          <w:lang w:val="ru-RU"/>
        </w:rPr>
      </w:pPr>
      <w:r w:rsidRPr="0077196D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К концу обучения во </w:t>
      </w:r>
      <w:r w:rsidRPr="0077196D">
        <w:rPr>
          <w:rFonts w:ascii="Times New Roman" w:hAnsi="Times New Roman"/>
          <w:b/>
          <w:color w:val="000000"/>
          <w:sz w:val="28"/>
          <w:lang w:val="ru-RU"/>
        </w:rPr>
        <w:t xml:space="preserve">2 классе </w:t>
      </w: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77196D">
        <w:rPr>
          <w:rFonts w:ascii="Times New Roman" w:hAnsi="Times New Roman"/>
          <w:color w:val="000000"/>
          <w:sz w:val="28"/>
          <w:lang w:val="ru-RU"/>
        </w:rPr>
        <w:t xml:space="preserve"> научится:</w:t>
      </w:r>
    </w:p>
    <w:p w:rsidR="00EB25BE" w:rsidRPr="0077196D" w:rsidRDefault="0051279D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находить Россию на карте мира, на карте России - Москву, свой регион и его главный город; </w:t>
      </w:r>
    </w:p>
    <w:p w:rsidR="00EB25BE" w:rsidRPr="0077196D" w:rsidRDefault="0051279D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узнавать государственную символику Российской Федерации (гимн, герб, флаг) и своего региона; </w:t>
      </w:r>
    </w:p>
    <w:p w:rsidR="00EB25BE" w:rsidRPr="0077196D" w:rsidRDefault="0051279D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проявлять уважение к семейным ценностям и традициям, традициям своего народа и других народов, государственным символам России; </w:t>
      </w:r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соблюдать правила нравственного поведения в социуме и на природе; </w:t>
      </w:r>
    </w:p>
    <w:p w:rsidR="00EB25BE" w:rsidRPr="0077196D" w:rsidRDefault="0051279D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распознавать изученные объекты окружающего мира по их описанию, рисункам и фотографиям, различать их в окружающем мире; </w:t>
      </w:r>
    </w:p>
    <w:p w:rsidR="00EB25BE" w:rsidRPr="0077196D" w:rsidRDefault="0051279D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приводить примеры изученных традиций, обычаев и праздников народов родного края; важных событий прошлого и настоящего родного края; трудовой деятельности и профессий жителей родного края; </w:t>
      </w:r>
    </w:p>
    <w:p w:rsidR="00EB25BE" w:rsidRPr="0077196D" w:rsidRDefault="0051279D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проводить, соблюдая правила безопасного труда, несложные наблюдения и опыты с природными объектами, измерения; </w:t>
      </w:r>
    </w:p>
    <w:p w:rsidR="00EB25BE" w:rsidRPr="0077196D" w:rsidRDefault="0051279D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приводить примеры изученных взаимосвязей в природе, примеры, иллюстрирующие значение природы в жизни человека; </w:t>
      </w:r>
    </w:p>
    <w:p w:rsidR="00EB25BE" w:rsidRPr="0077196D" w:rsidRDefault="0051279D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или опорных слов изученные культурные объекты (достопримечательности родного края, музейные экспонаты); </w:t>
      </w:r>
    </w:p>
    <w:p w:rsidR="00EB25BE" w:rsidRPr="0077196D" w:rsidRDefault="0051279D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или опорных слов изученные природные объекты и явления, в том числе звёзды, созвездия, планеты; </w:t>
      </w:r>
    </w:p>
    <w:p w:rsidR="00EB25BE" w:rsidRPr="0077196D" w:rsidRDefault="0051279D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группировать изученные объекты живой и неживой природы по предложенным признакам; </w:t>
      </w:r>
    </w:p>
    <w:p w:rsidR="00EB25BE" w:rsidRPr="0077196D" w:rsidRDefault="0051279D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сравнивать объекты живой и неживой природы на основе внешних признаков; </w:t>
      </w:r>
    </w:p>
    <w:p w:rsidR="00EB25BE" w:rsidRPr="0077196D" w:rsidRDefault="0051279D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ориентироваться на местности по местным природным признакам, Солнцу, компасу; </w:t>
      </w:r>
    </w:p>
    <w:p w:rsidR="00EB25BE" w:rsidRPr="0077196D" w:rsidRDefault="0051279D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создавать по заданному плану развёрнутые высказывания о природе и обществе; </w:t>
      </w:r>
    </w:p>
    <w:p w:rsidR="00EB25BE" w:rsidRPr="0077196D" w:rsidRDefault="0051279D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использовать для ответов на вопросы небольшие тексты о природе и обществе; </w:t>
      </w:r>
    </w:p>
    <w:p w:rsidR="00EB25BE" w:rsidRPr="0077196D" w:rsidRDefault="0051279D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в социуме и в природе, оценивать примеры положительного и негативного отношения к объектам природы, проявления внимания, помощи людям, нуждающимся в ней; </w:t>
      </w:r>
    </w:p>
    <w:p w:rsidR="00EB25BE" w:rsidRPr="0077196D" w:rsidRDefault="0051279D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в школе, правила безопасного поведения пассажира наземного транспорта и метро; </w:t>
      </w:r>
    </w:p>
    <w:p w:rsidR="00EB25BE" w:rsidRPr="0077196D" w:rsidRDefault="0051279D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соблюдать режим дня и питания; </w:t>
      </w:r>
    </w:p>
    <w:p w:rsidR="00EB25BE" w:rsidRPr="0077196D" w:rsidRDefault="0051279D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безопасно использовать мессенджеры в условиях контролируемого доступа в информационно-телекоммуникационную сеть Интернет; </w:t>
      </w:r>
    </w:p>
    <w:p w:rsidR="00EB25BE" w:rsidRPr="0077196D" w:rsidRDefault="0051279D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>безопасно осуществлять коммуникацию в школьных сообществах с помощью учителя (при необходимости).</w:t>
      </w:r>
    </w:p>
    <w:p w:rsidR="00EB25BE" w:rsidRPr="0077196D" w:rsidRDefault="00EB25BE">
      <w:pPr>
        <w:spacing w:after="0" w:line="264" w:lineRule="auto"/>
        <w:ind w:left="120"/>
        <w:jc w:val="both"/>
        <w:rPr>
          <w:lang w:val="ru-RU"/>
        </w:rPr>
      </w:pPr>
    </w:p>
    <w:p w:rsidR="00EB25BE" w:rsidRPr="0077196D" w:rsidRDefault="0051279D">
      <w:pPr>
        <w:spacing w:after="0" w:line="264" w:lineRule="auto"/>
        <w:ind w:left="120"/>
        <w:jc w:val="both"/>
        <w:rPr>
          <w:lang w:val="ru-RU"/>
        </w:rPr>
      </w:pPr>
      <w:r w:rsidRPr="0077196D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77196D">
        <w:rPr>
          <w:rFonts w:ascii="Times New Roman" w:hAnsi="Times New Roman"/>
          <w:b/>
          <w:color w:val="000000"/>
          <w:sz w:val="28"/>
          <w:lang w:val="ru-RU"/>
        </w:rPr>
        <w:t xml:space="preserve">3 классе </w:t>
      </w: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77196D">
        <w:rPr>
          <w:rFonts w:ascii="Times New Roman" w:hAnsi="Times New Roman"/>
          <w:color w:val="000000"/>
          <w:sz w:val="28"/>
          <w:lang w:val="ru-RU"/>
        </w:rPr>
        <w:t xml:space="preserve"> научится:</w:t>
      </w:r>
    </w:p>
    <w:p w:rsidR="00EB25BE" w:rsidRPr="0077196D" w:rsidRDefault="0051279D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различать государственную символику Российской Федерации (гимн, герб, флаг); проявлять уважение к государственным символам России и своего региона; </w:t>
      </w:r>
    </w:p>
    <w:p w:rsidR="00EB25BE" w:rsidRPr="0077196D" w:rsidRDefault="0051279D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проявлять уважение к семейным ценностям и традициям, традициям своего народа и других народов; соблюдать правила нравственного поведения в социуме; </w:t>
      </w:r>
    </w:p>
    <w:p w:rsidR="00EB25BE" w:rsidRPr="0077196D" w:rsidRDefault="0051279D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приводить примеры памятников природы, культурных объектов и достопримечательностей родного края; столицы России, городов РФ с богатой историей и культурой; российских центров декоративно-прикладного искусства; проявлять интерес и уважение к истории и культуре народов России; </w:t>
      </w:r>
    </w:p>
    <w:p w:rsidR="00EB25BE" w:rsidRPr="0077196D" w:rsidRDefault="0051279D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показывать на карте мира материки, изученные страны мира; </w:t>
      </w:r>
    </w:p>
    <w:p w:rsidR="00EB25BE" w:rsidRPr="0077196D" w:rsidRDefault="0051279D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различать расходы и доходы семейного бюджета; </w:t>
      </w:r>
    </w:p>
    <w:p w:rsidR="00EB25BE" w:rsidRPr="0077196D" w:rsidRDefault="0051279D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распознавать изученные объекты природы по их описанию, рисункам и фотографиям, различать их в окружающем мире; </w:t>
      </w:r>
    </w:p>
    <w:p w:rsidR="00EB25BE" w:rsidRPr="0077196D" w:rsidRDefault="0051279D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проводить по предложенному плану или инструкции небольшие опыты с природными объектами с использованием простейшего лабораторного оборудования и измерительных приборов; соблюдать безопасность проведения опытов; </w:t>
      </w:r>
    </w:p>
    <w:p w:rsidR="00EB25BE" w:rsidRPr="0077196D" w:rsidRDefault="0051279D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группировать изученные объекты живой и неживой природы, проводить простейшую классификацию; </w:t>
      </w:r>
    </w:p>
    <w:p w:rsidR="00EB25BE" w:rsidRPr="0077196D" w:rsidRDefault="0051279D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сравнивать по заданному количеству признаков объекты живой и неживой природы; </w:t>
      </w:r>
    </w:p>
    <w:p w:rsidR="00EB25BE" w:rsidRPr="0077196D" w:rsidRDefault="0051279D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изученные объекты и явления природы, выделяя их существенные признаки и характерные свойства; </w:t>
      </w:r>
    </w:p>
    <w:p w:rsidR="00EB25BE" w:rsidRPr="0077196D" w:rsidRDefault="0051279D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использовать различные источники информации о природе и обществе для поиска и извлечения информации, ответов на вопросы; </w:t>
      </w:r>
    </w:p>
    <w:p w:rsidR="00EB25BE" w:rsidRPr="0077196D" w:rsidRDefault="0051279D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использовать знания о взаимосвязях в природе, связи человека и природы для объяснения простейших явлений и процессов в природе, организме человека; </w:t>
      </w:r>
    </w:p>
    <w:p w:rsidR="00EB25BE" w:rsidRPr="0077196D" w:rsidRDefault="0051279D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фиксировать результаты наблюдений, опытной работы, в процессе коллективной деятельности обобщать полученные результаты и делать выводы; </w:t>
      </w:r>
    </w:p>
    <w:p w:rsidR="00EB25BE" w:rsidRPr="0077196D" w:rsidRDefault="0051279D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создавать по заданному плану собственные развёрнутые высказывания о природе, человеке и обществе, сопровождая выступление иллюстрациями (презентацией); </w:t>
      </w:r>
    </w:p>
    <w:p w:rsidR="00EB25BE" w:rsidRPr="0077196D" w:rsidRDefault="0051279D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пассажира железнодорожного, водного и авиатранспорта; </w:t>
      </w:r>
    </w:p>
    <w:p w:rsidR="00EB25BE" w:rsidRPr="0077196D" w:rsidRDefault="0051279D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соблюдать основы здорового образа жизни, в том числе требования к двигательной активности и принципы здорового питания;</w:t>
      </w:r>
    </w:p>
    <w:p w:rsidR="00EB25BE" w:rsidRDefault="0051279D">
      <w:pPr>
        <w:numPr>
          <w:ilvl w:val="0"/>
          <w:numId w:val="4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соблюдать основы профилактики заболеваний;</w:t>
      </w:r>
    </w:p>
    <w:p w:rsidR="00EB25BE" w:rsidRPr="0077196D" w:rsidRDefault="0051279D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во дворе жилого дома; </w:t>
      </w:r>
    </w:p>
    <w:p w:rsidR="00EB25BE" w:rsidRPr="0077196D" w:rsidRDefault="0051279D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на природе; </w:t>
      </w:r>
    </w:p>
    <w:p w:rsidR="00EB25BE" w:rsidRPr="0077196D" w:rsidRDefault="0051279D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безопасно использовать персональные данные в условиях контролируемого доступа в информационно-телекоммуникационную сеть Интернет; </w:t>
      </w:r>
    </w:p>
    <w:p w:rsidR="00EB25BE" w:rsidRPr="0077196D" w:rsidRDefault="0051279D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ориентироваться в возможных мошеннических действиях при общении в мессенджерах.</w:t>
      </w:r>
    </w:p>
    <w:p w:rsidR="00EB25BE" w:rsidRPr="0077196D" w:rsidRDefault="00EB25BE">
      <w:pPr>
        <w:spacing w:after="0" w:line="264" w:lineRule="auto"/>
        <w:ind w:left="120"/>
        <w:jc w:val="both"/>
        <w:rPr>
          <w:lang w:val="ru-RU"/>
        </w:rPr>
      </w:pPr>
    </w:p>
    <w:p w:rsidR="00EB25BE" w:rsidRPr="0077196D" w:rsidRDefault="0051279D">
      <w:pPr>
        <w:spacing w:after="0" w:line="264" w:lineRule="auto"/>
        <w:ind w:left="120"/>
        <w:jc w:val="both"/>
        <w:rPr>
          <w:lang w:val="ru-RU"/>
        </w:rPr>
      </w:pPr>
      <w:r w:rsidRPr="0077196D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EB25BE" w:rsidRPr="0077196D" w:rsidRDefault="0051279D">
      <w:pPr>
        <w:spacing w:after="0" w:line="264" w:lineRule="auto"/>
        <w:ind w:firstLine="600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77196D">
        <w:rPr>
          <w:rFonts w:ascii="Times New Roman" w:hAnsi="Times New Roman"/>
          <w:b/>
          <w:color w:val="000000"/>
          <w:sz w:val="28"/>
          <w:lang w:val="ru-RU"/>
        </w:rPr>
        <w:t xml:space="preserve">4 классе </w:t>
      </w:r>
      <w:proofErr w:type="gramStart"/>
      <w:r w:rsidRPr="0077196D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77196D">
        <w:rPr>
          <w:rFonts w:ascii="Times New Roman" w:hAnsi="Times New Roman"/>
          <w:color w:val="000000"/>
          <w:sz w:val="28"/>
          <w:lang w:val="ru-RU"/>
        </w:rPr>
        <w:t xml:space="preserve"> научится: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проявлять уважение к семейным ценностям и традициям, традициям своего народа и других народов, государственным символам России; 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в социуме; </w:t>
      </w:r>
    </w:p>
    <w:p w:rsidR="00EB25BE" w:rsidRDefault="0051279D">
      <w:pPr>
        <w:numPr>
          <w:ilvl w:val="0"/>
          <w:numId w:val="43"/>
        </w:numPr>
        <w:spacing w:after="0" w:line="264" w:lineRule="auto"/>
        <w:jc w:val="both"/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показывать на физической карте изученные крупные географические объекты России (горы, равнины, реки, озёра, моря, омывающие территорию </w:t>
      </w:r>
      <w:r>
        <w:rPr>
          <w:rFonts w:ascii="Times New Roman" w:hAnsi="Times New Roman"/>
          <w:color w:val="000000"/>
          <w:sz w:val="28"/>
        </w:rPr>
        <w:t xml:space="preserve">России); 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показывать на исторической карте места изученных исторических событий; 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находить место изученных событий на «ленте времени»; 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знать основные права и обязанности гражданина Российской Федерации; 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соотносить изученные исторические события и исторических деятелей с веками и периодами истории России; 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рассказывать о государственных праздниках России, наиболее важных событиях истории России, наиболее известных российских исторических деятелях разных периодов, достопримечательностях столицы России и родного края; 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изученные объекты, выделяя их существенные признаки, в том числе государственную символику России и своего региона; 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проводить по предложенному/самостоятельно составленному плану или выдвинутому предположению несложные наблюдения, опыты с </w:t>
      </w:r>
      <w:r w:rsidRPr="0077196D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объектами природы с использованием простейшего лабораторного оборудования и измерительных приборов, следуя правилам безопасного труда; 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распознавать изученные объекты и явления живой и неживой природы по их описанию, рисункам и фотографиям, различать их в окружающем мире; 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группировать изученные объекты живой и неживой природы, самостоятельно выбирая признак для группировки; проводить простейшие классификации; 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сравнивать объекты живой и неживой природы на основе их внешних признаков и известных характерных свойств; 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использовать знания о взаимосвязях в природе для объяснения простейших явлений и процессов в природе (в том числе смены дня и ночи, смены времён года, сезонных изменений в природе своей местности, причины смены природных зон); 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называть наиболее значимые природные объекты Всемирного наследия в России и за рубежом (в пределах изученного);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называть экологические проблемы и определять пути их решения; 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создавать по заданному плану собственные развёрнутые высказывания о природе и обществе; 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использовать различные источники информации для поиска и извлечения информации, ответов на вопросы; 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на природе; 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осознавать возможные последствия вредных привычек для здоровья и жизни человека; 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при использовании объектов транспортной инфраструктуры населённого пункта, в театрах, кинотеатрах, торговых центрах, парках и зонах отдыха, учреждениях культуры (музеях, библиотеках и т.д.); 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при езде на велосипеде, самокате; 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>осуществлять безопасный поиск образовательных ресурсов и верифицированной информации в информационно-телекоммуникационной сети Интернете;</w:t>
      </w:r>
    </w:p>
    <w:p w:rsidR="00EB25BE" w:rsidRPr="0077196D" w:rsidRDefault="0051279D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77196D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для здоровья использования электронных образовательных и информационных ресурсов. </w:t>
      </w:r>
    </w:p>
    <w:p w:rsidR="00EB25BE" w:rsidRPr="0077196D" w:rsidRDefault="00EB25BE">
      <w:pPr>
        <w:rPr>
          <w:lang w:val="ru-RU"/>
        </w:rPr>
        <w:sectPr w:rsidR="00EB25BE" w:rsidRPr="0077196D">
          <w:pgSz w:w="11906" w:h="16383"/>
          <w:pgMar w:top="1134" w:right="850" w:bottom="1134" w:left="1701" w:header="720" w:footer="720" w:gutter="0"/>
          <w:cols w:space="720"/>
        </w:sectPr>
      </w:pPr>
    </w:p>
    <w:p w:rsidR="00EB25BE" w:rsidRDefault="0051279D">
      <w:pPr>
        <w:spacing w:after="0"/>
        <w:ind w:left="120"/>
      </w:pPr>
      <w:bookmarkStart w:id="8" w:name="block-1080843"/>
      <w:bookmarkEnd w:id="7"/>
      <w:r w:rsidRPr="0077196D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EB25BE" w:rsidRDefault="0051279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20"/>
        <w:gridCol w:w="4591"/>
        <w:gridCol w:w="1563"/>
        <w:gridCol w:w="1841"/>
        <w:gridCol w:w="1910"/>
        <w:gridCol w:w="2694"/>
      </w:tblGrid>
      <w:tr w:rsidR="00EB25BE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EB25BE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Школа. Школьная жизнь.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B25BE" w:rsidRPr="0077196D" w:rsidRDefault="0051279D">
            <w:pPr>
              <w:spacing w:after="0"/>
              <w:ind w:left="135"/>
              <w:rPr>
                <w:lang w:val="ru-RU"/>
              </w:rPr>
            </w:pPr>
            <w:r w:rsidRPr="0077196D">
              <w:rPr>
                <w:rFonts w:ascii="Times New Roman" w:hAnsi="Times New Roman"/>
                <w:color w:val="000000"/>
                <w:sz w:val="24"/>
                <w:lang w:val="ru-RU"/>
              </w:rPr>
              <w:t>Семья. Взаимоотношения и взаимопомощь в семье.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77196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Россия - наша Родина.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B25BE" w:rsidRDefault="00EB25BE"/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EB25BE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B25BE" w:rsidRPr="0077196D" w:rsidRDefault="0051279D">
            <w:pPr>
              <w:spacing w:after="0"/>
              <w:ind w:left="135"/>
              <w:rPr>
                <w:lang w:val="ru-RU"/>
              </w:rPr>
            </w:pPr>
            <w:r w:rsidRPr="0077196D">
              <w:rPr>
                <w:rFonts w:ascii="Times New Roman" w:hAnsi="Times New Roman"/>
                <w:color w:val="000000"/>
                <w:sz w:val="24"/>
                <w:lang w:val="ru-RU"/>
              </w:rPr>
              <w:t>Природа - среда обитания человека. Взаимосвязи между человеком и природой.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77196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B25BE" w:rsidRPr="0077196D" w:rsidRDefault="0051279D">
            <w:pPr>
              <w:spacing w:after="0"/>
              <w:ind w:left="135"/>
              <w:rPr>
                <w:lang w:val="ru-RU"/>
              </w:rPr>
            </w:pPr>
            <w:r w:rsidRPr="0077196D">
              <w:rPr>
                <w:rFonts w:ascii="Times New Roman" w:hAnsi="Times New Roman"/>
                <w:color w:val="000000"/>
                <w:sz w:val="24"/>
                <w:lang w:val="ru-RU"/>
              </w:rPr>
              <w:t>Растительный мир. Растения ближайшего окружения.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77196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животных. Разные группы житвотных.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15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B25BE" w:rsidRDefault="00EB25BE"/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EB25BE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Режим дня школьника.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быту, безопасность пешехода, безопасность в сети Интернет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B25BE" w:rsidRDefault="00EB25BE"/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EB25BE" w:rsidRDefault="00EB25BE"/>
        </w:tc>
      </w:tr>
    </w:tbl>
    <w:p w:rsidR="00EB25BE" w:rsidRDefault="00EB25BE">
      <w:pPr>
        <w:sectPr w:rsidR="00EB25B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B25BE" w:rsidRDefault="0051279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42"/>
        <w:gridCol w:w="1841"/>
        <w:gridCol w:w="1910"/>
        <w:gridCol w:w="2837"/>
      </w:tblGrid>
      <w:tr w:rsidR="00EB25BE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EB25BE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Семья. Семейные ценности и традиции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культурного поведения в общественных местах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B25BE" w:rsidRDefault="00EB25BE"/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EB25BE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Методы познания природы. Земля и другие панеты, звезды и созвездия.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Многообразие растений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Многообразие животных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Красная книга России. Заповедники и природные парки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B25BE" w:rsidRDefault="00EB25BE"/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EB25BE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Здоровый образ жизни школьника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школе и общественном транспорте, безопасность в сети Интернет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B25BE" w:rsidRDefault="00EB25BE"/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Default="00EB25BE"/>
        </w:tc>
      </w:tr>
    </w:tbl>
    <w:p w:rsidR="00EB25BE" w:rsidRDefault="00EB25BE">
      <w:pPr>
        <w:sectPr w:rsidR="00EB25B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B25BE" w:rsidRDefault="0051279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42"/>
        <w:gridCol w:w="1841"/>
        <w:gridCol w:w="1910"/>
        <w:gridCol w:w="2837"/>
      </w:tblGrid>
      <w:tr w:rsidR="00EB25BE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Российская Федерация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Семья - коллектив </w:t>
            </w:r>
            <w:proofErr w:type="gramStart"/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близких</w:t>
            </w:r>
            <w:proofErr w:type="gramEnd"/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. Родных людей.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Страны и народы мира.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B25BE" w:rsidRDefault="00EB25BE"/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Методы изучения природы. Разнообразие веществ в окружающем мире.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Бактерии, грибы и их разнообразие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Разнообразие растений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Разнообразие животных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Природные сообщества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Человек - часть природы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B25BE" w:rsidRDefault="00EB25BE"/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Здоровый образ жизни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безопасного поведения пассажира. Безопасность в сети Интернет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B25BE" w:rsidRDefault="00EB25BE"/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EB25BE" w:rsidRDefault="00EB25BE"/>
        </w:tc>
      </w:tr>
    </w:tbl>
    <w:p w:rsidR="00EB25BE" w:rsidRDefault="00EB25BE">
      <w:pPr>
        <w:sectPr w:rsidR="00EB25B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B25BE" w:rsidRDefault="0051279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11"/>
        <w:gridCol w:w="4500"/>
        <w:gridCol w:w="1602"/>
        <w:gridCol w:w="1841"/>
        <w:gridCol w:w="1910"/>
        <w:gridCol w:w="2837"/>
      </w:tblGrid>
      <w:tr w:rsidR="00EB25BE">
        <w:trPr>
          <w:trHeight w:val="144"/>
          <w:tblCellSpacing w:w="20" w:type="nil"/>
        </w:trPr>
        <w:tc>
          <w:tcPr>
            <w:tcW w:w="52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6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Российская Федерация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История Отечества. «Лента времени» и историческая карта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Человек - творец культурных ценностей. Всемирное культурное наследие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B25BE" w:rsidRDefault="00EB25BE"/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Методы познания окружающей природы. Солнечная система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Формы земной поверхности. Водоемы и их разнообразие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зоны России: общее представление, основные природные зоны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Природные и культурные объекты Всемирного наследия. </w:t>
            </w:r>
            <w:r>
              <w:rPr>
                <w:rFonts w:ascii="Times New Roman" w:hAnsi="Times New Roman"/>
                <w:color w:val="000000"/>
                <w:sz w:val="24"/>
              </w:rPr>
              <w:t>Экологические проблемы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B25BE" w:rsidRDefault="00EB25BE"/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lastRenderedPageBreak/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Здоровый образ жизни: профилактика вредных привычек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городе. Безопасность в сети Интернет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B25BE" w:rsidRDefault="00EB25BE"/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EB25BE" w:rsidRDefault="00EB25BE"/>
        </w:tc>
      </w:tr>
    </w:tbl>
    <w:p w:rsidR="00EB25BE" w:rsidRDefault="00EB25BE">
      <w:pPr>
        <w:sectPr w:rsidR="00EB25B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B25BE" w:rsidRDefault="00EB25BE">
      <w:pPr>
        <w:sectPr w:rsidR="00EB25B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B25BE" w:rsidRDefault="0051279D">
      <w:pPr>
        <w:spacing w:after="0"/>
        <w:ind w:left="120"/>
      </w:pPr>
      <w:bookmarkStart w:id="9" w:name="block-1080839"/>
      <w:bookmarkEnd w:id="8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EB25BE" w:rsidRDefault="0051279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48"/>
        <w:gridCol w:w="4703"/>
        <w:gridCol w:w="1170"/>
        <w:gridCol w:w="1841"/>
        <w:gridCol w:w="1910"/>
        <w:gridCol w:w="1347"/>
        <w:gridCol w:w="2221"/>
      </w:tblGrid>
      <w:tr w:rsidR="00EB25BE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Мы – школьники. Адрес школы. Знакомство со школьными помещениями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Классный коллектив. Мои друзья – одноклассники.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совместной деятельности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Учебный класс. Рабочее место школьника. </w:t>
            </w:r>
            <w:r>
              <w:rPr>
                <w:rFonts w:ascii="Times New Roman" w:hAnsi="Times New Roman"/>
                <w:color w:val="000000"/>
                <w:sz w:val="24"/>
              </w:rPr>
              <w:t>Режим учебного труда, отдыха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Семейные поколения. Моя семья в прошлом и настоящем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Семья – коллектив. Права и обязанности членов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Наша страна – Россия, Российская Федерация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Наша Родина: от края и до края. </w:t>
            </w:r>
            <w:r>
              <w:rPr>
                <w:rFonts w:ascii="Times New Roman" w:hAnsi="Times New Roman"/>
                <w:color w:val="000000"/>
                <w:sz w:val="24"/>
              </w:rPr>
              <w:t>Символы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Столица России - Москва. Достопримечательности Москвы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Народы России. Народов дружная семья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Родной край – малая Родина. Первоначальные сведения о родном крае: </w:t>
            </w: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название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Путешествие по родному краю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Культурные объекты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Труд людей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Декоративное творчество народов, которое воплотилось в одежде, предметах быта, игрушках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Отражение в предметах декоративного искусства природных условий жизни и традиций народов РФ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Мы идём в театр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Семейные традиции. Труд и отдых в семье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Культура народов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Фольклор народов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Культура народов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Декоративное искусство народов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окружающий мир. Что природа даёт человеку?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природы в жизни людей: природа кормит, лечит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Природа и человек. Природные материалы и изделия из них. </w:t>
            </w:r>
            <w:r>
              <w:rPr>
                <w:rFonts w:ascii="Times New Roman" w:hAnsi="Times New Roman"/>
                <w:color w:val="000000"/>
                <w:sz w:val="24"/>
              </w:rPr>
              <w:t>Наше творчество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Явления и объекты неживой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Объекты живой природы. Сравнение объектов неживой и живой природы: </w:t>
            </w: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выделение различий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погодой. Анализ результатов наблюдений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термометр. Измерение температуры воздуха и воды как способы определения состояния погоды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Практические занятия: измерение температуры воздуха и воды в разных условиях (в комнате, на улице)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наблюдения за особенностью погоды, жизнью растительного и животного мира осенью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наблюдения за особенностью погоды, жизнью растительного и животного мира зимой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наблюдения за особенностью погоды, жизнью растительного и животного мира весной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Труд и быт людей в разные времена года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Прогулки на природе. Правила поведения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Что мы знаем о растениях?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лиственных растений: узнавание, краткое описание. </w:t>
            </w:r>
            <w:r>
              <w:rPr>
                <w:rFonts w:ascii="Times New Roman" w:hAnsi="Times New Roman"/>
                <w:color w:val="000000"/>
                <w:sz w:val="24"/>
              </w:rPr>
              <w:t>Лиственные растения нашего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хвойных растений: узнавание, краткое описание. </w:t>
            </w:r>
            <w:r>
              <w:rPr>
                <w:rFonts w:ascii="Times New Roman" w:hAnsi="Times New Roman"/>
                <w:color w:val="000000"/>
                <w:sz w:val="24"/>
              </w:rPr>
              <w:t>Хвойные растения нашего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Дикорастущие и культурные растения </w:t>
            </w: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вокруг нас. Сходство и различия дикорастущих и культурных растений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растение живет?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Части растения. Название, краткая характеристика значения для жизни растения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 нашего уголка природы: узнавание, называние,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Комнатные растения. Растения в твоем доме: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Как мы ухаживаем за растениями уголка природы (практическая работа)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мира животных. Какие животные живут в нашем регионе?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Каких зверей мы знаем? Мир животных: звери (узнавание, называние, сравнение,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Какие звери живут в морях и океанах? Звери морские: узнавание, называние,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животных: чем похожи все звери: главная особенность этой группы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Забота зверей о своих детенышах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насекомые (узнавание, называние). 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Насекомые: сравнение, краткое описание </w:t>
            </w: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внешнего вида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птицы (узнавание, называние) 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Где обитают птицы, чем они питаются. Птицы: сравнение места обитания, способа питания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рыбы пресных и соленых водоемов (сравнение,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животных: земноводные (узнавание, называние, краткое описание). </w:t>
            </w:r>
            <w:r>
              <w:rPr>
                <w:rFonts w:ascii="Times New Roman" w:hAnsi="Times New Roman"/>
                <w:color w:val="000000"/>
                <w:sz w:val="24"/>
              </w:rPr>
              <w:t>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Земноводные: как они размножаются. Развитие лягушки от икры до икры: анализ схемы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животных: пресмыкающиеся (узнавание, называние, краткое описание). </w:t>
            </w:r>
            <w:r>
              <w:rPr>
                <w:rFonts w:ascii="Times New Roman" w:hAnsi="Times New Roman"/>
                <w:color w:val="000000"/>
                <w:sz w:val="24"/>
              </w:rPr>
              <w:t>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Поговорим о пресмыкающихся, которые живут в жарких странах. Пресмыкающиеся жарких стран (узнавание, называние,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Домашние и дикие животные. Различия в условиях жизни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Кто заботится о домашних животных Профессии людей, которые заботятся о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Времена года: наблюдения за особенностью погоды, жизнью растительного и животного мира лета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Где живут насекомые? </w:t>
            </w:r>
            <w:r>
              <w:rPr>
                <w:rFonts w:ascii="Times New Roman" w:hAnsi="Times New Roman"/>
                <w:color w:val="000000"/>
                <w:sz w:val="24"/>
              </w:rPr>
              <w:t>Насекомые: место обитания, питание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Режим дня первоклассника. Правильное сочетание труда и отдыха в режиме первоклассника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здорового питания. Состав пищи, обеспечивающий рост и развитие ребенка 6-7 лет.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поведения за столом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Предметы личной гигиены. Закаливание организма солнцем, воздухом, водой. </w:t>
            </w:r>
            <w:r>
              <w:rPr>
                <w:rFonts w:ascii="Times New Roman" w:hAnsi="Times New Roman"/>
                <w:color w:val="000000"/>
                <w:sz w:val="24"/>
              </w:rPr>
              <w:t>Условия и правила закаливания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Бытовые электрические и газовые приборы: правила безопасного использования. </w:t>
            </w:r>
            <w:r>
              <w:rPr>
                <w:rFonts w:ascii="Times New Roman" w:hAnsi="Times New Roman"/>
                <w:color w:val="000000"/>
                <w:sz w:val="24"/>
              </w:rPr>
              <w:t>Поведение в экстремальных ситуациях. Номера телефонов экстренных служб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Ты – пешеход!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дорожного движения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Знакомься: электронные ресурсы школы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Правила использования электронных устройств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66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Default="00EB25BE"/>
        </w:tc>
      </w:tr>
    </w:tbl>
    <w:p w:rsidR="00EB25BE" w:rsidRDefault="00EB25BE">
      <w:pPr>
        <w:sectPr w:rsidR="00EB25B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B25BE" w:rsidRDefault="0051279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48"/>
        <w:gridCol w:w="4703"/>
        <w:gridCol w:w="1170"/>
        <w:gridCol w:w="1841"/>
        <w:gridCol w:w="1910"/>
        <w:gridCol w:w="1347"/>
        <w:gridCol w:w="2221"/>
      </w:tblGrid>
      <w:tr w:rsidR="00EB25BE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Наша Родина - Россия, Российская Федерация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Москва - столица России. Герб Москвы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Достопримечательности Москвы: Большой театр, МГУ, Московский цирк, Театр кукол имени С.В. </w:t>
            </w:r>
            <w:proofErr w:type="gramStart"/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Образцова</w:t>
            </w:r>
            <w:proofErr w:type="gramEnd"/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Страницы истории: как Москва строилась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Санкт-Петербург - северная столица. Достопримечательности города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Народы России. Народы Севера: традиции, обычаи, праздники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Народы Поволжья и других территорий РФ: традиции, обычаи, праздники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Родной край, его природные достопримечательности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Значимые события истории родного края. </w:t>
            </w:r>
            <w:r>
              <w:rPr>
                <w:rFonts w:ascii="Times New Roman" w:hAnsi="Times New Roman"/>
                <w:color w:val="000000"/>
                <w:sz w:val="24"/>
              </w:rPr>
              <w:t>Исторические памятники, старинные постройки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Наш регион, какой он? Культура родного края Родной край, его культурные достопримечательности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 жителей нашего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Зачем человек трудится? Ценность труда и трудолюбия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Родословная. Родословное древо, история семьи. </w:t>
            </w:r>
            <w:r>
              <w:rPr>
                <w:rFonts w:ascii="Times New Roman" w:hAnsi="Times New Roman"/>
                <w:color w:val="000000"/>
                <w:sz w:val="24"/>
              </w:rPr>
              <w:t>Предшествующие поколения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Семейные ценности и традиции. Труд, досуг, занятия членов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культурного поведения в общественных местах: кинотеатре, театре, торговом центре, музее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Главные правила взаимоотношений членов общества: доброта, справедливость, честность, уважение к чужому мнению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Древние кремлевские города: Нижний Новгород, Псков, Смоленск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Взаимоотношения членов семьи: отношение к детям и старшему поколению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.Т</w:t>
            </w:r>
            <w:proofErr w:type="gramEnd"/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ематическая проверочная работа по разделу "Человек и общество"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Как человек познает окружающую природу? Особенности разных методов познания окружающего мира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Звездное небо: звезды и созвездия. Солнечная система: планеты (название, расположение от Солнца, краткая </w:t>
            </w: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характеристика)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Земля – живая планета Солнечной системы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Почему на Земле есть жизнь? </w:t>
            </w:r>
            <w:r>
              <w:rPr>
                <w:rFonts w:ascii="Times New Roman" w:hAnsi="Times New Roman"/>
                <w:color w:val="000000"/>
                <w:sz w:val="24"/>
              </w:rPr>
              <w:t>Условия жизни на Земле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Модели Земли. Практическая работа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Ориентирование на местности. Практическая работа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Ориентирование на местности с использованием компаса.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растений по месту обитания, внешнему виду. Сравнение растений разных климатических условий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Деревья, кустарники, травы родного края (узнавание, называние,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Деревья лиственные и хвойные. Сравнение лиственных и хвойных деревьев: общее и различия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Кустарники нашего края: узнавание, название,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Травы нашего края: многообразие. Внешний вид, условия жизни (называние,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Зависимость жизни растений от состояния неживой природы. Жизнь растений осенью и зимой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Зависимость жизни растений от </w:t>
            </w: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состояния неживой природы. Жизнь растений весной и летом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 дикорастущие и культурные: общее и различия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животных родного края и разных территорий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насекомые. Особенности внешнего вида, передвижения, питания: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рыбы. Особенности внешнего вида, условия жизни, передвижения, питания: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птицы. Особенности внешнего вида, передвижения, питания: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земноводные. Особенности внешнего вида, передвижения, питания: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животных: пресмыкающиеся. </w:t>
            </w:r>
            <w:proofErr w:type="gramStart"/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внешнего вида, передвижения, питания: узнавание, называние, описание (общая характеристика признаков)</w:t>
            </w:r>
            <w:proofErr w:type="gramEnd"/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животных: звери (млекопитающие). Особенности внешнего вида, передвижения, питания: узнавание, </w:t>
            </w: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Животные и их потомство Размножение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Стадии развития насекомого, земноводных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Связи в природе: зависимость изменений в живой природе от изменений в неживой природе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Годовой ход изменений в жизни животных. Жизнь животных осенью и зимой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Годовой ход изменений в жизни животных. Жизнь животных весной и летом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Красная книга России. Ее значение в сохранении и охране редких растений и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Отдельные представители растений Красной книги России (включая представителей растительного мира региона): узнавание, называние и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Отдельные представители животных Красной книги России (включая представителей животного мира региона): узнавание, называние и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Заповедники: значение для охраны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Какие задачи решают сотрудники </w:t>
            </w: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заповедника. Правила поведения на территории заповедника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Заповедники Севера России (Остров Врангеля, Большой Арктический заповедник)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Заповедники Юга России (Кавказский заповедник)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Заповедники Сибири (Байкальский заповедник, Саяно-Шушенский заповедник)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Дикорастущие и культурные растения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</w:t>
            </w:r>
            <w:proofErr w:type="gramStart"/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.Т</w:t>
            </w:r>
            <w:proofErr w:type="gramEnd"/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ематическая проверочная работа по разделу "Человек и природа"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Здоровый образ жизни. Режим дня: чередование сна, учебных занятий, двигательной активности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Рациональное питание: количество приемов пищи и рацион питания. </w:t>
            </w:r>
            <w:r>
              <w:rPr>
                <w:rFonts w:ascii="Times New Roman" w:hAnsi="Times New Roman"/>
                <w:color w:val="000000"/>
                <w:sz w:val="24"/>
              </w:rPr>
              <w:t>Витамины и здоровье ребенка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Физическая культура. Игры на воздухе как условие сохранения и укрепления здоровья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Закаливание. Значение закаливания для укрепления здоровья. Средства и правила проведения закаливающих процедур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безопасности в школе: маршрут </w:t>
            </w: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до школы, поведение на занятиях, переменах, при приеме пищи; на пришкольной территории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безопасного поведения в быту. Безопасное пользование электроприборами, газовой плитой. </w:t>
            </w:r>
            <w:r>
              <w:rPr>
                <w:rFonts w:ascii="Times New Roman" w:hAnsi="Times New Roman"/>
                <w:color w:val="000000"/>
                <w:sz w:val="24"/>
              </w:rPr>
              <w:t>Безопасность при разогреве пищи. Номера телефонов экстренной помощи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поведение на прогулках: правила поведения на игровых площадках; езда на велосипедах (санках, самокатах) и качелях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безопасного поведения пассажира наземного транспорта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Знаки безопасности на общественном транспорте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безопасного поведения пассажира метро. </w:t>
            </w:r>
            <w:r>
              <w:rPr>
                <w:rFonts w:ascii="Times New Roman" w:hAnsi="Times New Roman"/>
                <w:color w:val="000000"/>
                <w:sz w:val="24"/>
              </w:rPr>
              <w:t>Знаки безопасности в метро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поведения при пользовании компьютером: посадка, время пользования, обязательность отдыха и другие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Безопасное пользование Интернетом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итогам обучения во 2 классе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Default="00EB25BE"/>
        </w:tc>
      </w:tr>
    </w:tbl>
    <w:p w:rsidR="00EB25BE" w:rsidRDefault="00EB25BE">
      <w:pPr>
        <w:sectPr w:rsidR="00EB25B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B25BE" w:rsidRDefault="0051279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04"/>
        <w:gridCol w:w="4193"/>
        <w:gridCol w:w="1108"/>
        <w:gridCol w:w="1841"/>
        <w:gridCol w:w="1910"/>
        <w:gridCol w:w="1347"/>
        <w:gridCol w:w="2837"/>
      </w:tblGrid>
      <w:tr w:rsidR="00EB25BE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Что такое общество?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Наша Родина - Российская Федерация Государственная символика РФ. </w:t>
            </w:r>
            <w:r>
              <w:rPr>
                <w:rFonts w:ascii="Times New Roman" w:hAnsi="Times New Roman"/>
                <w:color w:val="000000"/>
                <w:sz w:val="24"/>
              </w:rPr>
              <w:t>Уважение к государственным символам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Родной край – малая родина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Уникальные памятники культуры России: Красная площадь, Кремль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Уникальные памятники культуры России: исторический центр Санкт-Петербурга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Уникальные памятники культуры России: Кижи, памятники Великого Новгорода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Достопримечательности родного края: памятники природы и культуры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Города Золотого кольца России. Кремлевские города: Ростов Великий, Переславль-Залесский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Города Золотого кольца России. Кремлевские города: Суздаль, Сергиев Посад, Ярославль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Трудолюбие как общественно значимая ценность в культуре народов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Традиции воспитания трудолюбия у детей разных народов нашей страны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Труд жителей региона. Профессии, связанные с трудом на производстве, в сельском хозяйстве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Труд жителей региона. Профессии, связанные с трудом в учреждениях образования и культуры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Культура, традиции народов России. Уважение к культуре, традициям, истории разных народов и своего народа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Нужны ли обществу правила поведения?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поведения в социуме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Семья – первый и главный коллектив в жизни человека Повседневные заботы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Совместный труд. Семейный бюджет, доходы и расходы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стран Европы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Белоруссии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8414650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стран Азии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Китая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Семья: традиции, праздники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"Наша Родина - Российская Федерация"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Методы изучения природы: наблюдения, сравнения, измерения, опыты и эксперименты. </w:t>
            </w:r>
            <w:r>
              <w:rPr>
                <w:rFonts w:ascii="Times New Roman" w:hAnsi="Times New Roman"/>
                <w:color w:val="000000"/>
                <w:sz w:val="24"/>
              </w:rPr>
              <w:t>Материки и океаны, части света: картины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162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веще</w:t>
            </w:r>
            <w:proofErr w:type="gramStart"/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ств в пр</w:t>
            </w:r>
            <w:proofErr w:type="gramEnd"/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ироде. </w:t>
            </w:r>
            <w:proofErr w:type="gramStart"/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Примеры веществ (соль, сахар, вода, природный газ): узнавание, называние, краткая характеристика</w:t>
            </w:r>
            <w:proofErr w:type="gramEnd"/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392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Твердые вещества, жидкости, газы. Определение свой</w:t>
            </w:r>
            <w:proofErr w:type="gramStart"/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ств тв</w:t>
            </w:r>
            <w:proofErr w:type="gramEnd"/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ердых веществ, жидкостей и газов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Вода как вещество. Определение свойств воды в ходе практической работы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Распространение воды в природе: водоемы, реки.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Круговорот воды в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природе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воды для жизни живых организмов и хозяйственной деятельности людей. Охрана воды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Воздух как смесь газов. Значение воздуха для жизни флоры, фауны, человека. </w:t>
            </w:r>
            <w:r>
              <w:rPr>
                <w:rFonts w:ascii="Times New Roman" w:hAnsi="Times New Roman"/>
                <w:color w:val="000000"/>
                <w:sz w:val="24"/>
              </w:rPr>
              <w:t>Охрана воздуха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328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Горная порода как соединение разных минералов. </w:t>
            </w:r>
            <w:r>
              <w:rPr>
                <w:rFonts w:ascii="Times New Roman" w:hAnsi="Times New Roman"/>
                <w:color w:val="000000"/>
                <w:sz w:val="24"/>
              </w:rPr>
              <w:t>Примеры минералов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846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Полезные ископаемые – богатство земных недр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8412706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Полезные ископаемые родного края: характеристика, использование в хозяйственной деятельности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8412896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Почва, её состав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dbde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Бактерии – мельчайшие одноклеточные живые существа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грибов: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240</w:t>
              </w:r>
            </w:hyperlink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растений: зависимость внешнего вида от условий и места обитания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282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Растения родного края: названия и краткая характеристика (на основе </w:t>
            </w: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наблюдения)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Растения, используемые людьми в хозяйственной деятельности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Растение как живой организм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растения размножаются?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растения от семени до семени (по результатам практических работ)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Условия роста и развития растения (по результатам наблюдений)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Жизнь животных в разные времена года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Животные родного края: узнавание, называние, краткая характеристика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Бережное отношение к животным – нравственная ценность людей. Охрана животного мира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животные питаются?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дыхания животных разных классов (звери </w:t>
            </w:r>
            <w:proofErr w:type="gramStart"/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–л</w:t>
            </w:r>
            <w:proofErr w:type="gramEnd"/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егкие; рыбы - жабры; насекомые – трахеи)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Размножение и развитие рыб, птиц, земноводных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Условия, необходимые для жизни животных: воздух, вода, тепло, пища (среда обитания) – обобщение на </w:t>
            </w: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основе результатов наблюдений и работы с информацией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Естественные природные сообщества: лес, луг, водоем, степь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Искусственные природные сообщества, созданные человеком - пруд, поле, парк, огород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8410122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сообщества родного края – два-три примера на основе наблюдения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Общее представление о строении организма человека. Температура тела, частота пульса как показатели здоровья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8410654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Опорно-двигательная система и ее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Дыхательная система и ее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Пищеварительная система и ее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Кровеносная и нервная система и ее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8411108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Органы чувств их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Проверочная работа по теме "Многообразие растений и </w:t>
            </w: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животных"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Проверочная работа по теме "Человек - часть природы. </w:t>
            </w:r>
            <w:r>
              <w:rPr>
                <w:rFonts w:ascii="Times New Roman" w:hAnsi="Times New Roman"/>
                <w:color w:val="000000"/>
                <w:sz w:val="24"/>
              </w:rPr>
              <w:t>Строение тела человека 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Роль двигательной активности: утренней гимнастики, динамических пауз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Профилактика заболеваний. Роль закаливания для здоровья растущего организма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Соблюдение правил перемещения внутри двора и пересечения дворовой проезжей части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Знаки безопасности во дворе жилого дома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8410910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Безопасное поведение пассажира железнодорожного транспорта. </w:t>
            </w:r>
            <w:r>
              <w:rPr>
                <w:rFonts w:ascii="Times New Roman" w:hAnsi="Times New Roman"/>
                <w:color w:val="000000"/>
                <w:sz w:val="24"/>
              </w:rPr>
              <w:t>Знаки безопасности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поведение пассажира авиа и водного транспорта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Безопасная информационная среда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итогам обучения в 3 классе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Default="00EB25BE"/>
        </w:tc>
      </w:tr>
    </w:tbl>
    <w:p w:rsidR="00EB25BE" w:rsidRDefault="00EB25BE">
      <w:pPr>
        <w:sectPr w:rsidR="00EB25B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B25BE" w:rsidRDefault="0051279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04"/>
        <w:gridCol w:w="4193"/>
        <w:gridCol w:w="1108"/>
        <w:gridCol w:w="1841"/>
        <w:gridCol w:w="1910"/>
        <w:gridCol w:w="1347"/>
        <w:gridCol w:w="2837"/>
      </w:tblGrid>
      <w:tr w:rsidR="00EB25BE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B25BE" w:rsidRDefault="00EB25B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B25BE" w:rsidRDefault="00EB25BE"/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Государственное устройство РФ (общее представление). Конституция РФ. Президент РФ. Политико-административная карта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188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Права и обязанности гражданина Российской Федерации. </w:t>
            </w:r>
            <w:r>
              <w:rPr>
                <w:rFonts w:ascii="Times New Roman" w:hAnsi="Times New Roman"/>
                <w:color w:val="000000"/>
                <w:sz w:val="24"/>
              </w:rPr>
              <w:t>Права ребенка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336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Малая Родина гражданина России. Достопримечательности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dac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Родной край. Знаменитые люди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Наша малая Родина: главный город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664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Города России. Древние города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Страницы истории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Города России. Города-герои. Страницы истории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876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Праздник в жизни общества 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Государственные праздники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Праздники и памятные даты своего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Историческое время. Что такое «лента времени»?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Государство Русь. Страницы общественной и культурной жизни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Государство Русь. Человек - защитник своего Отечества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082</w:t>
              </w:r>
            </w:hyperlink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262</w:t>
              </w:r>
            </w:hyperlink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8419894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Московское государство. Страницы общественной и культурной жизни в Московском государстве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8419894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и культура в Московском государстве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Страницы истории Российской империи. Пётр 1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284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Страницы Российской империи. Преобразования в культуре, науке, быту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Образование в Российской империи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культуры в Российской империи Российская империя: развитие культуры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 (архитектура, живопись, театр)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694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«Золотой век» русской культуры. Великие поэты и писатели, </w:t>
            </w: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композиторы и художники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Первая Отечественная война: 1812 год. Защита Родины от французских завоевателей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Страницы истории России ХХ 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Великая Отечественная война 1941-1945 </w:t>
            </w:r>
            <w:proofErr w:type="gramStart"/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гг</w:t>
            </w:r>
            <w:proofErr w:type="gramEnd"/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: как все начиналось…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800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Великая Отечественная война 1941-1945 </w:t>
            </w:r>
            <w:proofErr w:type="gramStart"/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гг</w:t>
            </w:r>
            <w:proofErr w:type="gramEnd"/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: главные сражения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Все для фронта – все для победы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Взятие Берлина. Парад Победы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Мы живём в Российской Федерации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Человек - творец культурных ценностей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Труд и быт людей в разные исторические времена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Всемирное культурное наследие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Всемирное культурное наследие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Охрана историко-культурного наследия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Взаимоотношения людей в обществе: доброта и гуманизм, </w:t>
            </w: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справедливость и уважение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516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Летописи и летописцы. Роль монастырей в развитии образования народа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Культура Московского государства. Творчество скоморохов и гусляров, первые «потешные хоромы», первый театр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"История Отечества"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Как человек изучает окружающую природу?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Солнце - звезда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Планеты Солнечной системы Луна – спутник Земли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eca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Смена дня и ночи на Земле как результат вращения планеты вокруг своей оси (практические работы с моделями и схемами)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Обращение Земли вокруг Солнца как причина смены сезонов (практические работы с моделями и схемами). </w:t>
            </w:r>
            <w:r>
              <w:rPr>
                <w:rFonts w:ascii="Times New Roman" w:hAnsi="Times New Roman"/>
                <w:color w:val="000000"/>
                <w:sz w:val="24"/>
              </w:rPr>
              <w:t>Общая характеристика времен года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Равнины России: Восточно-Европейская, Западно-Сибирская (название, общая характеристика, </w:t>
            </w: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нахождение на карте)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Горные системы России: Урал, Кавказ, Алтай (краткая характеристика, главные вершины, место нахождения на карте)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Формы земной поверхности (на примере родного края)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8416806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Водоемы Земли, их разнообразие. Естественные водоемы: океан, море, озеро, болото. </w:t>
            </w:r>
            <w:r>
              <w:rPr>
                <w:rFonts w:ascii="Times New Roman" w:hAnsi="Times New Roman"/>
                <w:color w:val="000000"/>
                <w:sz w:val="24"/>
              </w:rPr>
              <w:t>Примеры водоемов в России.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8416996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Искусственные водоемы: водохранилища, пруды (общая характеристика)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Река как водный поток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cfc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Крупнейшие реки России: название, нахождение на карте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fae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Водоемы и реки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8417382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Использование рек и водоемов человеком (хозяйственная деятельность, отдых). </w:t>
            </w:r>
            <w:r>
              <w:rPr>
                <w:rFonts w:ascii="Times New Roman" w:hAnsi="Times New Roman"/>
                <w:color w:val="000000"/>
                <w:sz w:val="24"/>
              </w:rPr>
              <w:t>Охрана рек и водоемов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8417526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арктическая пустыня.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8417918</w:t>
              </w:r>
            </w:hyperlink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</w:t>
            </w: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России: тундра.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тайга.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смешанный лес.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степь и полупустыня.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8418778</w:t>
              </w:r>
            </w:hyperlink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и культурные объекты Всемирного наследия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и культурные объекты Всемирного наследия за рубежом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Экологические проблемы взаимодействия человека и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8415118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Защита и охрана природных богатств (воздуха, воды, полезных ископаемых, флоры и фауны)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 Международной Красной книгой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8415636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"Формы земной поверхности и водоёмы"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"Природные зоны"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О вредных для здоровья привычках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Планирование маршрутов с учетом транспортной инфраструктуры населенного пункта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8416306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поведения в общественных местах: зонах отдыха, учреждениях культуры и торговых центрах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Безопасное поведение при езде на велосипеде и самокате. </w:t>
            </w:r>
            <w:r>
              <w:rPr>
                <w:rFonts w:ascii="Times New Roman" w:hAnsi="Times New Roman"/>
                <w:color w:val="000000"/>
                <w:sz w:val="24"/>
              </w:rPr>
              <w:t>Дорожные знаки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8416180</w:t>
              </w:r>
            </w:hyperlink>
          </w:p>
        </w:tc>
      </w:tr>
      <w:tr w:rsidR="00EB25BE" w:rsidRPr="002338C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Правила цифровой грамотности при использовании Интернет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38C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EB25BE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итогам обучения в 4 классе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EB25BE" w:rsidRDefault="00EB25BE">
            <w:pPr>
              <w:spacing w:after="0"/>
              <w:ind w:left="135"/>
            </w:pPr>
          </w:p>
        </w:tc>
      </w:tr>
      <w:tr w:rsidR="00EB25B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Pr="002338CA" w:rsidRDefault="0051279D">
            <w:pPr>
              <w:spacing w:after="0"/>
              <w:ind w:left="135"/>
              <w:rPr>
                <w:lang w:val="ru-RU"/>
              </w:rPr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 w:rsidRPr="002338C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EB25BE" w:rsidRDefault="0051279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B25BE" w:rsidRDefault="00EB25BE"/>
        </w:tc>
      </w:tr>
    </w:tbl>
    <w:p w:rsidR="00EB25BE" w:rsidRDefault="00EB25BE">
      <w:pPr>
        <w:sectPr w:rsidR="00EB25B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B25BE" w:rsidRDefault="00EB25BE">
      <w:pPr>
        <w:sectPr w:rsidR="00EB25B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B25BE" w:rsidRDefault="0051279D">
      <w:pPr>
        <w:spacing w:after="0"/>
        <w:ind w:left="120"/>
      </w:pPr>
      <w:bookmarkStart w:id="10" w:name="block-1080840"/>
      <w:bookmarkEnd w:id="9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EB25BE" w:rsidRDefault="0051279D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EB25BE" w:rsidRDefault="0051279D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​‌‌​</w:t>
      </w:r>
    </w:p>
    <w:p w:rsidR="00EB25BE" w:rsidRDefault="0051279D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</w:t>
      </w:r>
    </w:p>
    <w:p w:rsidR="00EB25BE" w:rsidRDefault="0051279D">
      <w:pPr>
        <w:spacing w:after="0"/>
        <w:ind w:left="120"/>
      </w:pPr>
      <w:r>
        <w:rPr>
          <w:rFonts w:ascii="Times New Roman" w:hAnsi="Times New Roman"/>
          <w:color w:val="000000"/>
          <w:sz w:val="28"/>
        </w:rPr>
        <w:t>​</w:t>
      </w:r>
    </w:p>
    <w:p w:rsidR="00EB25BE" w:rsidRDefault="0051279D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EB25BE" w:rsidRDefault="0051279D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​‌‌​</w:t>
      </w:r>
    </w:p>
    <w:p w:rsidR="00EB25BE" w:rsidRDefault="00EB25BE">
      <w:pPr>
        <w:spacing w:after="0"/>
        <w:ind w:left="120"/>
      </w:pPr>
    </w:p>
    <w:p w:rsidR="00EB25BE" w:rsidRPr="002338CA" w:rsidRDefault="0051279D">
      <w:pPr>
        <w:spacing w:after="0" w:line="480" w:lineRule="auto"/>
        <w:ind w:left="120"/>
        <w:rPr>
          <w:lang w:val="ru-RU"/>
        </w:rPr>
      </w:pPr>
      <w:r w:rsidRPr="002338CA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EB25BE" w:rsidRDefault="0051279D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</w:t>
      </w:r>
      <w:r>
        <w:rPr>
          <w:rFonts w:ascii="Times New Roman" w:hAnsi="Times New Roman"/>
          <w:color w:val="333333"/>
          <w:sz w:val="28"/>
        </w:rPr>
        <w:t>​‌‌</w:t>
      </w:r>
      <w:r>
        <w:rPr>
          <w:rFonts w:ascii="Times New Roman" w:hAnsi="Times New Roman"/>
          <w:color w:val="000000"/>
          <w:sz w:val="28"/>
        </w:rPr>
        <w:t>​</w:t>
      </w:r>
    </w:p>
    <w:p w:rsidR="00EB25BE" w:rsidRDefault="00EB25BE">
      <w:pPr>
        <w:sectPr w:rsidR="00EB25BE">
          <w:pgSz w:w="11906" w:h="16383"/>
          <w:pgMar w:top="1134" w:right="850" w:bottom="1134" w:left="1701" w:header="720" w:footer="720" w:gutter="0"/>
          <w:cols w:space="720"/>
        </w:sectPr>
      </w:pPr>
    </w:p>
    <w:bookmarkEnd w:id="10"/>
    <w:p w:rsidR="0051279D" w:rsidRDefault="0051279D"/>
    <w:sectPr w:rsidR="0051279D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63413"/>
    <w:multiLevelType w:val="multilevel"/>
    <w:tmpl w:val="EC80A28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2A65754"/>
    <w:multiLevelType w:val="multilevel"/>
    <w:tmpl w:val="E08CE92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51A745A"/>
    <w:multiLevelType w:val="multilevel"/>
    <w:tmpl w:val="00B206D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75031FE"/>
    <w:multiLevelType w:val="multilevel"/>
    <w:tmpl w:val="3EB4DEF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ED251EF"/>
    <w:multiLevelType w:val="multilevel"/>
    <w:tmpl w:val="F27AEDC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0F35C3B"/>
    <w:multiLevelType w:val="multilevel"/>
    <w:tmpl w:val="219CE1A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112B5C93"/>
    <w:multiLevelType w:val="multilevel"/>
    <w:tmpl w:val="9BE88B9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815000B"/>
    <w:multiLevelType w:val="multilevel"/>
    <w:tmpl w:val="AC30633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18314CDB"/>
    <w:multiLevelType w:val="multilevel"/>
    <w:tmpl w:val="887227D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1CE828E3"/>
    <w:multiLevelType w:val="multilevel"/>
    <w:tmpl w:val="9456242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1D3A7F2B"/>
    <w:multiLevelType w:val="multilevel"/>
    <w:tmpl w:val="BFFA7F3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1F011145"/>
    <w:multiLevelType w:val="multilevel"/>
    <w:tmpl w:val="8D6E3DF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24021CCF"/>
    <w:multiLevelType w:val="multilevel"/>
    <w:tmpl w:val="C70CA78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25E3336A"/>
    <w:multiLevelType w:val="multilevel"/>
    <w:tmpl w:val="3C8046D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289D3849"/>
    <w:multiLevelType w:val="multilevel"/>
    <w:tmpl w:val="214A643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2DEB395F"/>
    <w:multiLevelType w:val="multilevel"/>
    <w:tmpl w:val="3FBEBF5E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2F9F2B12"/>
    <w:multiLevelType w:val="multilevel"/>
    <w:tmpl w:val="2EAA941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37712829"/>
    <w:multiLevelType w:val="multilevel"/>
    <w:tmpl w:val="AA9E01D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3EF56E3F"/>
    <w:multiLevelType w:val="multilevel"/>
    <w:tmpl w:val="7EAAC05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422669DB"/>
    <w:multiLevelType w:val="multilevel"/>
    <w:tmpl w:val="64F4780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49EA58D1"/>
    <w:multiLevelType w:val="multilevel"/>
    <w:tmpl w:val="07F0E19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4B6C27F6"/>
    <w:multiLevelType w:val="multilevel"/>
    <w:tmpl w:val="848A4A0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4C0F2DA0"/>
    <w:multiLevelType w:val="multilevel"/>
    <w:tmpl w:val="2E9EDDD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4D421DAF"/>
    <w:multiLevelType w:val="multilevel"/>
    <w:tmpl w:val="E646AED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4DFE5782"/>
    <w:multiLevelType w:val="multilevel"/>
    <w:tmpl w:val="BD3A086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562D3674"/>
    <w:multiLevelType w:val="multilevel"/>
    <w:tmpl w:val="8BAA7E0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57F47404"/>
    <w:multiLevelType w:val="multilevel"/>
    <w:tmpl w:val="1EE8F6C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58446A90"/>
    <w:multiLevelType w:val="multilevel"/>
    <w:tmpl w:val="BF220958"/>
    <w:lvl w:ilvl="0">
      <w:start w:val="2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59433334"/>
    <w:multiLevelType w:val="multilevel"/>
    <w:tmpl w:val="112C2A8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5AD42F61"/>
    <w:multiLevelType w:val="multilevel"/>
    <w:tmpl w:val="AE90647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5F8C5217"/>
    <w:multiLevelType w:val="multilevel"/>
    <w:tmpl w:val="0436C74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642E129D"/>
    <w:multiLevelType w:val="multilevel"/>
    <w:tmpl w:val="9F38B3B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66C71E30"/>
    <w:multiLevelType w:val="multilevel"/>
    <w:tmpl w:val="78D0399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>
    <w:nsid w:val="69ED0633"/>
    <w:multiLevelType w:val="multilevel"/>
    <w:tmpl w:val="F92EF60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>
    <w:nsid w:val="6C8C0A4F"/>
    <w:multiLevelType w:val="multilevel"/>
    <w:tmpl w:val="796468A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>
    <w:nsid w:val="6D953637"/>
    <w:multiLevelType w:val="multilevel"/>
    <w:tmpl w:val="4C3CEDC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6E253EF3"/>
    <w:multiLevelType w:val="multilevel"/>
    <w:tmpl w:val="6AEEAC6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>
    <w:nsid w:val="6EB13BDA"/>
    <w:multiLevelType w:val="multilevel"/>
    <w:tmpl w:val="C0C4964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>
    <w:nsid w:val="747F70C3"/>
    <w:multiLevelType w:val="multilevel"/>
    <w:tmpl w:val="5B346D7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>
    <w:nsid w:val="75FC09B4"/>
    <w:multiLevelType w:val="multilevel"/>
    <w:tmpl w:val="E49A9A0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>
    <w:nsid w:val="793373F8"/>
    <w:multiLevelType w:val="multilevel"/>
    <w:tmpl w:val="6AD2515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>
    <w:nsid w:val="7C743381"/>
    <w:multiLevelType w:val="multilevel"/>
    <w:tmpl w:val="20082F8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>
    <w:nsid w:val="7C81219E"/>
    <w:multiLevelType w:val="multilevel"/>
    <w:tmpl w:val="B0F0530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5"/>
  </w:num>
  <w:num w:numId="2">
    <w:abstractNumId w:val="18"/>
  </w:num>
  <w:num w:numId="3">
    <w:abstractNumId w:val="9"/>
  </w:num>
  <w:num w:numId="4">
    <w:abstractNumId w:val="38"/>
  </w:num>
  <w:num w:numId="5">
    <w:abstractNumId w:val="19"/>
  </w:num>
  <w:num w:numId="6">
    <w:abstractNumId w:val="7"/>
  </w:num>
  <w:num w:numId="7">
    <w:abstractNumId w:val="33"/>
  </w:num>
  <w:num w:numId="8">
    <w:abstractNumId w:val="17"/>
  </w:num>
  <w:num w:numId="9">
    <w:abstractNumId w:val="32"/>
  </w:num>
  <w:num w:numId="10">
    <w:abstractNumId w:val="15"/>
  </w:num>
  <w:num w:numId="11">
    <w:abstractNumId w:val="6"/>
  </w:num>
  <w:num w:numId="12">
    <w:abstractNumId w:val="27"/>
  </w:num>
  <w:num w:numId="13">
    <w:abstractNumId w:val="26"/>
  </w:num>
  <w:num w:numId="14">
    <w:abstractNumId w:val="29"/>
  </w:num>
  <w:num w:numId="15">
    <w:abstractNumId w:val="30"/>
  </w:num>
  <w:num w:numId="16">
    <w:abstractNumId w:val="39"/>
  </w:num>
  <w:num w:numId="17">
    <w:abstractNumId w:val="12"/>
  </w:num>
  <w:num w:numId="18">
    <w:abstractNumId w:val="4"/>
  </w:num>
  <w:num w:numId="19">
    <w:abstractNumId w:val="20"/>
  </w:num>
  <w:num w:numId="20">
    <w:abstractNumId w:val="3"/>
  </w:num>
  <w:num w:numId="21">
    <w:abstractNumId w:val="21"/>
  </w:num>
  <w:num w:numId="22">
    <w:abstractNumId w:val="41"/>
  </w:num>
  <w:num w:numId="23">
    <w:abstractNumId w:val="37"/>
  </w:num>
  <w:num w:numId="24">
    <w:abstractNumId w:val="8"/>
  </w:num>
  <w:num w:numId="25">
    <w:abstractNumId w:val="16"/>
  </w:num>
  <w:num w:numId="26">
    <w:abstractNumId w:val="22"/>
  </w:num>
  <w:num w:numId="27">
    <w:abstractNumId w:val="14"/>
  </w:num>
  <w:num w:numId="28">
    <w:abstractNumId w:val="42"/>
  </w:num>
  <w:num w:numId="29">
    <w:abstractNumId w:val="40"/>
  </w:num>
  <w:num w:numId="30">
    <w:abstractNumId w:val="36"/>
  </w:num>
  <w:num w:numId="31">
    <w:abstractNumId w:val="28"/>
  </w:num>
  <w:num w:numId="32">
    <w:abstractNumId w:val="10"/>
  </w:num>
  <w:num w:numId="33">
    <w:abstractNumId w:val="34"/>
  </w:num>
  <w:num w:numId="34">
    <w:abstractNumId w:val="13"/>
  </w:num>
  <w:num w:numId="35">
    <w:abstractNumId w:val="31"/>
  </w:num>
  <w:num w:numId="36">
    <w:abstractNumId w:val="0"/>
  </w:num>
  <w:num w:numId="37">
    <w:abstractNumId w:val="1"/>
  </w:num>
  <w:num w:numId="38">
    <w:abstractNumId w:val="11"/>
  </w:num>
  <w:num w:numId="39">
    <w:abstractNumId w:val="25"/>
  </w:num>
  <w:num w:numId="40">
    <w:abstractNumId w:val="5"/>
  </w:num>
  <w:num w:numId="41">
    <w:abstractNumId w:val="2"/>
  </w:num>
  <w:num w:numId="42">
    <w:abstractNumId w:val="24"/>
  </w:num>
  <w:num w:numId="43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EB25BE"/>
    <w:rsid w:val="002338CA"/>
    <w:rsid w:val="0051279D"/>
    <w:rsid w:val="0077196D"/>
    <w:rsid w:val="00EB25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2338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2338C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002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f841c800" TargetMode="External"/><Relationship Id="rId21" Type="http://schemas.openxmlformats.org/officeDocument/2006/relationships/hyperlink" Target="https://m.edsoo.ru/7f412850" TargetMode="External"/><Relationship Id="rId42" Type="http://schemas.openxmlformats.org/officeDocument/2006/relationships/hyperlink" Target="https://m.edsoo.ru/f8414650" TargetMode="External"/><Relationship Id="rId63" Type="http://schemas.openxmlformats.org/officeDocument/2006/relationships/hyperlink" Target="https://m.edsoo.ru/f840e0de" TargetMode="External"/><Relationship Id="rId84" Type="http://schemas.openxmlformats.org/officeDocument/2006/relationships/hyperlink" Target="https://m.edsoo.ru/f8411108" TargetMode="External"/><Relationship Id="rId138" Type="http://schemas.openxmlformats.org/officeDocument/2006/relationships/hyperlink" Target="https://m.edsoo.ru/f8417b34" TargetMode="External"/><Relationship Id="rId107" Type="http://schemas.openxmlformats.org/officeDocument/2006/relationships/hyperlink" Target="https://m.edsoo.ru/f8419894" TargetMode="External"/><Relationship Id="rId11" Type="http://schemas.openxmlformats.org/officeDocument/2006/relationships/hyperlink" Target="https://m.edsoo.ru/7f4116e4" TargetMode="External"/><Relationship Id="rId32" Type="http://schemas.openxmlformats.org/officeDocument/2006/relationships/hyperlink" Target="https://m.edsoo.ru/f841427c" TargetMode="External"/><Relationship Id="rId53" Type="http://schemas.openxmlformats.org/officeDocument/2006/relationships/hyperlink" Target="https://m.edsoo.ru/f840d03a" TargetMode="External"/><Relationship Id="rId74" Type="http://schemas.openxmlformats.org/officeDocument/2006/relationships/hyperlink" Target="https://m.edsoo.ru/f840f0b0" TargetMode="External"/><Relationship Id="rId128" Type="http://schemas.openxmlformats.org/officeDocument/2006/relationships/hyperlink" Target="https://m.edsoo.ru/f841668a" TargetMode="External"/><Relationship Id="rId149" Type="http://schemas.openxmlformats.org/officeDocument/2006/relationships/hyperlink" Target="https://m.edsoo.ru/f8415636" TargetMode="External"/><Relationship Id="rId5" Type="http://schemas.openxmlformats.org/officeDocument/2006/relationships/webSettings" Target="webSettings.xml"/><Relationship Id="rId95" Type="http://schemas.openxmlformats.org/officeDocument/2006/relationships/hyperlink" Target="https://m.edsoo.ru/f841d188" TargetMode="External"/><Relationship Id="rId22" Type="http://schemas.openxmlformats.org/officeDocument/2006/relationships/hyperlink" Target="https://m.edsoo.ru/7f412850" TargetMode="External"/><Relationship Id="rId27" Type="http://schemas.openxmlformats.org/officeDocument/2006/relationships/hyperlink" Target="https://m.edsoo.ru/f841330e" TargetMode="External"/><Relationship Id="rId43" Type="http://schemas.openxmlformats.org/officeDocument/2006/relationships/hyperlink" Target="https://m.edsoo.ru/f84149d4" TargetMode="External"/><Relationship Id="rId48" Type="http://schemas.openxmlformats.org/officeDocument/2006/relationships/hyperlink" Target="https://m.edsoo.ru/f840c9c8" TargetMode="External"/><Relationship Id="rId64" Type="http://schemas.openxmlformats.org/officeDocument/2006/relationships/hyperlink" Target="https://m.edsoo.ru/f840e282" TargetMode="External"/><Relationship Id="rId69" Type="http://schemas.openxmlformats.org/officeDocument/2006/relationships/hyperlink" Target="https://m.edsoo.ru/f840e85e" TargetMode="External"/><Relationship Id="rId113" Type="http://schemas.openxmlformats.org/officeDocument/2006/relationships/hyperlink" Target="https://m.edsoo.ru/f841b89c" TargetMode="External"/><Relationship Id="rId118" Type="http://schemas.openxmlformats.org/officeDocument/2006/relationships/hyperlink" Target="https://m.edsoo.ru/f841c9f4" TargetMode="External"/><Relationship Id="rId134" Type="http://schemas.openxmlformats.org/officeDocument/2006/relationships/hyperlink" Target="https://m.edsoo.ru/f8416fae" TargetMode="External"/><Relationship Id="rId139" Type="http://schemas.openxmlformats.org/officeDocument/2006/relationships/hyperlink" Target="https://m.edsoo.ru/f8417d1e" TargetMode="External"/><Relationship Id="rId80" Type="http://schemas.openxmlformats.org/officeDocument/2006/relationships/hyperlink" Target="https://m.edsoo.ru/f8410654" TargetMode="External"/><Relationship Id="rId85" Type="http://schemas.openxmlformats.org/officeDocument/2006/relationships/hyperlink" Target="https://m.edsoo.ru/f841146e" TargetMode="External"/><Relationship Id="rId150" Type="http://schemas.openxmlformats.org/officeDocument/2006/relationships/hyperlink" Target="https://m.edsoo.ru/f8415da2" TargetMode="External"/><Relationship Id="rId155" Type="http://schemas.openxmlformats.org/officeDocument/2006/relationships/theme" Target="theme/theme1.xml"/><Relationship Id="rId12" Type="http://schemas.openxmlformats.org/officeDocument/2006/relationships/hyperlink" Target="https://m.edsoo.ru/7f4116e4" TargetMode="External"/><Relationship Id="rId17" Type="http://schemas.openxmlformats.org/officeDocument/2006/relationships/hyperlink" Target="https://m.edsoo.ru/7f4116e4" TargetMode="External"/><Relationship Id="rId33" Type="http://schemas.openxmlformats.org/officeDocument/2006/relationships/hyperlink" Target="https://m.edsoo.ru/f84134bc" TargetMode="External"/><Relationship Id="rId38" Type="http://schemas.openxmlformats.org/officeDocument/2006/relationships/hyperlink" Target="https://m.edsoo.ru/f841213e" TargetMode="External"/><Relationship Id="rId59" Type="http://schemas.openxmlformats.org/officeDocument/2006/relationships/hyperlink" Target="https://m.edsoo.ru/f840dbde" TargetMode="External"/><Relationship Id="rId103" Type="http://schemas.openxmlformats.org/officeDocument/2006/relationships/hyperlink" Target="https://m.edsoo.ru/f8418dc2" TargetMode="External"/><Relationship Id="rId108" Type="http://schemas.openxmlformats.org/officeDocument/2006/relationships/hyperlink" Target="https://m.edsoo.ru/f8419c54" TargetMode="External"/><Relationship Id="rId124" Type="http://schemas.openxmlformats.org/officeDocument/2006/relationships/hyperlink" Target="https://m.edsoo.ru/f841a62c" TargetMode="External"/><Relationship Id="rId129" Type="http://schemas.openxmlformats.org/officeDocument/2006/relationships/hyperlink" Target="https://m.edsoo.ru/f841668a" TargetMode="External"/><Relationship Id="rId54" Type="http://schemas.openxmlformats.org/officeDocument/2006/relationships/hyperlink" Target="https://m.edsoo.ru/f840d328" TargetMode="External"/><Relationship Id="rId70" Type="http://schemas.openxmlformats.org/officeDocument/2006/relationships/hyperlink" Target="https://m.edsoo.ru/f840ea16" TargetMode="External"/><Relationship Id="rId75" Type="http://schemas.openxmlformats.org/officeDocument/2006/relationships/hyperlink" Target="https://m.edsoo.ru/f8412b98" TargetMode="External"/><Relationship Id="rId91" Type="http://schemas.openxmlformats.org/officeDocument/2006/relationships/hyperlink" Target="https://m.edsoo.ru/f8411c0c" TargetMode="External"/><Relationship Id="rId96" Type="http://schemas.openxmlformats.org/officeDocument/2006/relationships/hyperlink" Target="https://m.edsoo.ru/f841d336" TargetMode="External"/><Relationship Id="rId140" Type="http://schemas.openxmlformats.org/officeDocument/2006/relationships/hyperlink" Target="https://m.edsoo.ru/f8417f08" TargetMode="External"/><Relationship Id="rId145" Type="http://schemas.openxmlformats.org/officeDocument/2006/relationships/hyperlink" Target="https://m.edsoo.ru/f841546a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23" Type="http://schemas.openxmlformats.org/officeDocument/2006/relationships/hyperlink" Target="https://m.edsoo.ru/7f412850" TargetMode="External"/><Relationship Id="rId28" Type="http://schemas.openxmlformats.org/officeDocument/2006/relationships/hyperlink" Target="https://m.edsoo.ru/f841254e" TargetMode="External"/><Relationship Id="rId49" Type="http://schemas.openxmlformats.org/officeDocument/2006/relationships/hyperlink" Target="https://m.edsoo.ru/f840c7ca" TargetMode="External"/><Relationship Id="rId114" Type="http://schemas.openxmlformats.org/officeDocument/2006/relationships/hyperlink" Target="https://m.edsoo.ru/f841bf72" TargetMode="External"/><Relationship Id="rId119" Type="http://schemas.openxmlformats.org/officeDocument/2006/relationships/hyperlink" Target="https://m.edsoo.ru/f841cd14" TargetMode="External"/><Relationship Id="rId44" Type="http://schemas.openxmlformats.org/officeDocument/2006/relationships/hyperlink" Target="https://m.edsoo.ru/f8414b6e" TargetMode="External"/><Relationship Id="rId60" Type="http://schemas.openxmlformats.org/officeDocument/2006/relationships/hyperlink" Target="https://m.edsoo.ru/f840f9fc" TargetMode="External"/><Relationship Id="rId65" Type="http://schemas.openxmlformats.org/officeDocument/2006/relationships/hyperlink" Target="https://m.edsoo.ru/f840e41c" TargetMode="External"/><Relationship Id="rId81" Type="http://schemas.openxmlformats.org/officeDocument/2006/relationships/hyperlink" Target="https://m.edsoo.ru/f84116c6" TargetMode="External"/><Relationship Id="rId86" Type="http://schemas.openxmlformats.org/officeDocument/2006/relationships/hyperlink" Target="https://m.edsoo.ru/f8410f78" TargetMode="External"/><Relationship Id="rId130" Type="http://schemas.openxmlformats.org/officeDocument/2006/relationships/hyperlink" Target="https://m.edsoo.ru/f8416806" TargetMode="External"/><Relationship Id="rId135" Type="http://schemas.openxmlformats.org/officeDocument/2006/relationships/hyperlink" Target="https://m.edsoo.ru/f8417382" TargetMode="External"/><Relationship Id="rId151" Type="http://schemas.openxmlformats.org/officeDocument/2006/relationships/hyperlink" Target="https://m.edsoo.ru/f8416306" TargetMode="External"/><Relationship Id="rId13" Type="http://schemas.openxmlformats.org/officeDocument/2006/relationships/hyperlink" Target="https://m.edsoo.ru/7f4116e4" TargetMode="External"/><Relationship Id="rId18" Type="http://schemas.openxmlformats.org/officeDocument/2006/relationships/hyperlink" Target="https://m.edsoo.ru/7f412850" TargetMode="External"/><Relationship Id="rId39" Type="http://schemas.openxmlformats.org/officeDocument/2006/relationships/hyperlink" Target="https://m.edsoo.ru/f8412ef4" TargetMode="External"/><Relationship Id="rId109" Type="http://schemas.openxmlformats.org/officeDocument/2006/relationships/hyperlink" Target="https://m.edsoo.ru/f841b284" TargetMode="External"/><Relationship Id="rId34" Type="http://schemas.openxmlformats.org/officeDocument/2006/relationships/hyperlink" Target="https://m.edsoo.ru/f841380e" TargetMode="External"/><Relationship Id="rId50" Type="http://schemas.openxmlformats.org/officeDocument/2006/relationships/hyperlink" Target="https://m.edsoo.ru/f840cce8" TargetMode="External"/><Relationship Id="rId55" Type="http://schemas.openxmlformats.org/officeDocument/2006/relationships/hyperlink" Target="https://m.edsoo.ru/f840d846" TargetMode="External"/><Relationship Id="rId76" Type="http://schemas.openxmlformats.org/officeDocument/2006/relationships/hyperlink" Target="https://m.edsoo.ru/f841030c" TargetMode="External"/><Relationship Id="rId97" Type="http://schemas.openxmlformats.org/officeDocument/2006/relationships/hyperlink" Target="https://m.edsoo.ru/f841dac0" TargetMode="External"/><Relationship Id="rId104" Type="http://schemas.openxmlformats.org/officeDocument/2006/relationships/hyperlink" Target="https://m.edsoo.ru/f841a082" TargetMode="External"/><Relationship Id="rId120" Type="http://schemas.openxmlformats.org/officeDocument/2006/relationships/hyperlink" Target="https://m.edsoo.ru/f841cf94" TargetMode="External"/><Relationship Id="rId125" Type="http://schemas.openxmlformats.org/officeDocument/2006/relationships/hyperlink" Target="https://m.edsoo.ru/f841a82a" TargetMode="External"/><Relationship Id="rId141" Type="http://schemas.openxmlformats.org/officeDocument/2006/relationships/hyperlink" Target="https://m.edsoo.ru/f84183b8" TargetMode="External"/><Relationship Id="rId146" Type="http://schemas.openxmlformats.org/officeDocument/2006/relationships/hyperlink" Target="https://m.edsoo.ru/f841580c" TargetMode="External"/><Relationship Id="rId7" Type="http://schemas.openxmlformats.org/officeDocument/2006/relationships/hyperlink" Target="https://m.edsoo.ru/7f4116e4" TargetMode="External"/><Relationship Id="rId71" Type="http://schemas.openxmlformats.org/officeDocument/2006/relationships/hyperlink" Target="https://m.edsoo.ru/f840ebe2" TargetMode="External"/><Relationship Id="rId92" Type="http://schemas.openxmlformats.org/officeDocument/2006/relationships/hyperlink" Target="https://m.edsoo.ru/f8411dd8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f84123aa" TargetMode="External"/><Relationship Id="rId24" Type="http://schemas.openxmlformats.org/officeDocument/2006/relationships/hyperlink" Target="https://m.edsoo.ru/7f412850" TargetMode="External"/><Relationship Id="rId40" Type="http://schemas.openxmlformats.org/officeDocument/2006/relationships/hyperlink" Target="https://m.edsoo.ru/f841314c" TargetMode="External"/><Relationship Id="rId45" Type="http://schemas.openxmlformats.org/officeDocument/2006/relationships/hyperlink" Target="https://m.edsoo.ru/f84112c0" TargetMode="External"/><Relationship Id="rId66" Type="http://schemas.openxmlformats.org/officeDocument/2006/relationships/hyperlink" Target="https://m.edsoo.ru/f840e6a6" TargetMode="External"/><Relationship Id="rId87" Type="http://schemas.openxmlformats.org/officeDocument/2006/relationships/hyperlink" Target="https://m.edsoo.ru/f8410c3a" TargetMode="External"/><Relationship Id="rId110" Type="http://schemas.openxmlformats.org/officeDocument/2006/relationships/hyperlink" Target="https://m.edsoo.ru/f8419e7a" TargetMode="External"/><Relationship Id="rId115" Type="http://schemas.openxmlformats.org/officeDocument/2006/relationships/hyperlink" Target="https://m.edsoo.ru/f841c12a" TargetMode="External"/><Relationship Id="rId131" Type="http://schemas.openxmlformats.org/officeDocument/2006/relationships/hyperlink" Target="https://m.edsoo.ru/f8416996" TargetMode="External"/><Relationship Id="rId136" Type="http://schemas.openxmlformats.org/officeDocument/2006/relationships/hyperlink" Target="https://m.edsoo.ru/f8417526" TargetMode="External"/><Relationship Id="rId61" Type="http://schemas.openxmlformats.org/officeDocument/2006/relationships/hyperlink" Target="https://m.edsoo.ru/f840df26" TargetMode="External"/><Relationship Id="rId82" Type="http://schemas.openxmlformats.org/officeDocument/2006/relationships/hyperlink" Target="https://m.edsoo.ru/f8410aa0" TargetMode="External"/><Relationship Id="rId152" Type="http://schemas.openxmlformats.org/officeDocument/2006/relationships/hyperlink" Target="https://m.edsoo.ru/f8416180" TargetMode="External"/><Relationship Id="rId19" Type="http://schemas.openxmlformats.org/officeDocument/2006/relationships/hyperlink" Target="https://m.edsoo.ru/7f412850" TargetMode="External"/><Relationship Id="rId14" Type="http://schemas.openxmlformats.org/officeDocument/2006/relationships/hyperlink" Target="https://m.edsoo.ru/7f4116e4" TargetMode="External"/><Relationship Id="rId30" Type="http://schemas.openxmlformats.org/officeDocument/2006/relationships/hyperlink" Target="https://m.edsoo.ru/f8412d5a" TargetMode="External"/><Relationship Id="rId35" Type="http://schemas.openxmlformats.org/officeDocument/2006/relationships/hyperlink" Target="https://m.edsoo.ru/f8413e30" TargetMode="External"/><Relationship Id="rId56" Type="http://schemas.openxmlformats.org/officeDocument/2006/relationships/hyperlink" Target="https://m.edsoo.ru/f8412706" TargetMode="External"/><Relationship Id="rId77" Type="http://schemas.openxmlformats.org/officeDocument/2006/relationships/hyperlink" Target="https://m.edsoo.ru/f840ff74" TargetMode="External"/><Relationship Id="rId100" Type="http://schemas.openxmlformats.org/officeDocument/2006/relationships/hyperlink" Target="https://m.edsoo.ru/f841e876" TargetMode="External"/><Relationship Id="rId105" Type="http://schemas.openxmlformats.org/officeDocument/2006/relationships/hyperlink" Target="https://m.edsoo.ru/f841a262" TargetMode="External"/><Relationship Id="rId126" Type="http://schemas.openxmlformats.org/officeDocument/2006/relationships/hyperlink" Target="https://m.edsoo.ru/f8414d1c" TargetMode="External"/><Relationship Id="rId147" Type="http://schemas.openxmlformats.org/officeDocument/2006/relationships/hyperlink" Target="https://m.edsoo.ru/f8415118" TargetMode="External"/><Relationship Id="rId8" Type="http://schemas.openxmlformats.org/officeDocument/2006/relationships/hyperlink" Target="https://m.edsoo.ru/7f4116e4" TargetMode="External"/><Relationship Id="rId51" Type="http://schemas.openxmlformats.org/officeDocument/2006/relationships/hyperlink" Target="https://m.edsoo.ru/f840cb62" TargetMode="External"/><Relationship Id="rId72" Type="http://schemas.openxmlformats.org/officeDocument/2006/relationships/hyperlink" Target="https://m.edsoo.ru/f840ed90" TargetMode="External"/><Relationship Id="rId93" Type="http://schemas.openxmlformats.org/officeDocument/2006/relationships/hyperlink" Target="https://m.edsoo.ru/f8411f90" TargetMode="External"/><Relationship Id="rId98" Type="http://schemas.openxmlformats.org/officeDocument/2006/relationships/hyperlink" Target="https://m.edsoo.ru/f841e664" TargetMode="External"/><Relationship Id="rId121" Type="http://schemas.openxmlformats.org/officeDocument/2006/relationships/hyperlink" Target="https://m.edsoo.ru/f841ae1a" TargetMode="External"/><Relationship Id="rId142" Type="http://schemas.openxmlformats.org/officeDocument/2006/relationships/hyperlink" Target="https://m.edsoo.ru/f84181ce" TargetMode="External"/><Relationship Id="rId3" Type="http://schemas.microsoft.com/office/2007/relationships/stylesWithEffects" Target="stylesWithEffects.xml"/><Relationship Id="rId25" Type="http://schemas.openxmlformats.org/officeDocument/2006/relationships/hyperlink" Target="https://m.edsoo.ru/7f412850" TargetMode="External"/><Relationship Id="rId46" Type="http://schemas.openxmlformats.org/officeDocument/2006/relationships/hyperlink" Target="https://m.edsoo.ru/f840c162" TargetMode="External"/><Relationship Id="rId67" Type="http://schemas.openxmlformats.org/officeDocument/2006/relationships/hyperlink" Target="https://m.edsoo.ru/f840fde4" TargetMode="External"/><Relationship Id="rId116" Type="http://schemas.openxmlformats.org/officeDocument/2006/relationships/hyperlink" Target="https://m.edsoo.ru/f841c56c" TargetMode="External"/><Relationship Id="rId137" Type="http://schemas.openxmlformats.org/officeDocument/2006/relationships/hyperlink" Target="https://m.edsoo.ru/f8417918" TargetMode="External"/><Relationship Id="rId20" Type="http://schemas.openxmlformats.org/officeDocument/2006/relationships/hyperlink" Target="https://m.edsoo.ru/7f412850" TargetMode="External"/><Relationship Id="rId41" Type="http://schemas.openxmlformats.org/officeDocument/2006/relationships/hyperlink" Target="https://m.edsoo.ru/f841481c" TargetMode="External"/><Relationship Id="rId62" Type="http://schemas.openxmlformats.org/officeDocument/2006/relationships/hyperlink" Target="https://m.edsoo.ru/f840f240" TargetMode="External"/><Relationship Id="rId83" Type="http://schemas.openxmlformats.org/officeDocument/2006/relationships/hyperlink" Target="https://m.edsoo.ru/f8410dd4" TargetMode="External"/><Relationship Id="rId88" Type="http://schemas.openxmlformats.org/officeDocument/2006/relationships/hyperlink" Target="https://m.edsoo.ru/f84118a6" TargetMode="External"/><Relationship Id="rId111" Type="http://schemas.openxmlformats.org/officeDocument/2006/relationships/hyperlink" Target="https://m.edsoo.ru/f841b4aa" TargetMode="External"/><Relationship Id="rId132" Type="http://schemas.openxmlformats.org/officeDocument/2006/relationships/hyperlink" Target="https://m.edsoo.ru/f8416b58" TargetMode="External"/><Relationship Id="rId153" Type="http://schemas.openxmlformats.org/officeDocument/2006/relationships/hyperlink" Target="https://m.edsoo.ru/f8415f50" TargetMode="External"/><Relationship Id="rId15" Type="http://schemas.openxmlformats.org/officeDocument/2006/relationships/hyperlink" Target="https://m.edsoo.ru/7f4116e4" TargetMode="External"/><Relationship Id="rId36" Type="http://schemas.openxmlformats.org/officeDocument/2006/relationships/hyperlink" Target="https://m.edsoo.ru/f841367e" TargetMode="External"/><Relationship Id="rId57" Type="http://schemas.openxmlformats.org/officeDocument/2006/relationships/hyperlink" Target="https://m.edsoo.ru/f8412896" TargetMode="External"/><Relationship Id="rId106" Type="http://schemas.openxmlformats.org/officeDocument/2006/relationships/hyperlink" Target="https://m.edsoo.ru/f8419894" TargetMode="External"/><Relationship Id="rId127" Type="http://schemas.openxmlformats.org/officeDocument/2006/relationships/hyperlink" Target="https://m.edsoo.ru/f8414eca" TargetMode="External"/><Relationship Id="rId10" Type="http://schemas.openxmlformats.org/officeDocument/2006/relationships/hyperlink" Target="https://m.edsoo.ru/7f4116e4" TargetMode="External"/><Relationship Id="rId31" Type="http://schemas.openxmlformats.org/officeDocument/2006/relationships/hyperlink" Target="https://m.edsoo.ru/f84140ba" TargetMode="External"/><Relationship Id="rId52" Type="http://schemas.openxmlformats.org/officeDocument/2006/relationships/hyperlink" Target="https://m.edsoo.ru/f840ce78" TargetMode="External"/><Relationship Id="rId73" Type="http://schemas.openxmlformats.org/officeDocument/2006/relationships/hyperlink" Target="https://m.edsoo.ru/f840ef2a" TargetMode="External"/><Relationship Id="rId78" Type="http://schemas.openxmlformats.org/officeDocument/2006/relationships/hyperlink" Target="https://m.edsoo.ru/f8410122" TargetMode="External"/><Relationship Id="rId94" Type="http://schemas.openxmlformats.org/officeDocument/2006/relationships/hyperlink" Target="https://m.edsoo.ru/f841d8ea" TargetMode="External"/><Relationship Id="rId99" Type="http://schemas.openxmlformats.org/officeDocument/2006/relationships/hyperlink" Target="https://m.edsoo.ru/f841e4c0" TargetMode="External"/><Relationship Id="rId101" Type="http://schemas.openxmlformats.org/officeDocument/2006/relationships/hyperlink" Target="https://m.edsoo.ru/f841dc50" TargetMode="External"/><Relationship Id="rId122" Type="http://schemas.openxmlformats.org/officeDocument/2006/relationships/hyperlink" Target="https://m.edsoo.ru/f8415b9a" TargetMode="External"/><Relationship Id="rId143" Type="http://schemas.openxmlformats.org/officeDocument/2006/relationships/hyperlink" Target="https://m.edsoo.ru/f8418778" TargetMode="External"/><Relationship Id="rId148" Type="http://schemas.openxmlformats.org/officeDocument/2006/relationships/hyperlink" Target="https://m.edsoo.ru/f84152c6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edsoo.ru/7f4116e4" TargetMode="External"/><Relationship Id="rId26" Type="http://schemas.openxmlformats.org/officeDocument/2006/relationships/hyperlink" Target="https://m.edsoo.ru/7f412850" TargetMode="External"/><Relationship Id="rId47" Type="http://schemas.openxmlformats.org/officeDocument/2006/relationships/hyperlink" Target="https://m.edsoo.ru/f840c392" TargetMode="External"/><Relationship Id="rId68" Type="http://schemas.openxmlformats.org/officeDocument/2006/relationships/hyperlink" Target="https://m.edsoo.ru/f8412a1c" TargetMode="External"/><Relationship Id="rId89" Type="http://schemas.openxmlformats.org/officeDocument/2006/relationships/hyperlink" Target="https://m.edsoo.ru/f8411a5e" TargetMode="External"/><Relationship Id="rId112" Type="http://schemas.openxmlformats.org/officeDocument/2006/relationships/hyperlink" Target="https://m.edsoo.ru/f841b694" TargetMode="External"/><Relationship Id="rId133" Type="http://schemas.openxmlformats.org/officeDocument/2006/relationships/hyperlink" Target="https://m.edsoo.ru/f8416cfc" TargetMode="External"/><Relationship Id="rId154" Type="http://schemas.openxmlformats.org/officeDocument/2006/relationships/fontTable" Target="fontTable.xml"/><Relationship Id="rId16" Type="http://schemas.openxmlformats.org/officeDocument/2006/relationships/hyperlink" Target="https://m.edsoo.ru/7f4116e4" TargetMode="External"/><Relationship Id="rId37" Type="http://schemas.openxmlformats.org/officeDocument/2006/relationships/hyperlink" Target="https://m.edsoo.ru/f8413c3c" TargetMode="External"/><Relationship Id="rId58" Type="http://schemas.openxmlformats.org/officeDocument/2006/relationships/hyperlink" Target="https://m.edsoo.ru/f840dd78" TargetMode="External"/><Relationship Id="rId79" Type="http://schemas.openxmlformats.org/officeDocument/2006/relationships/hyperlink" Target="https://m.edsoo.ru/f84104ba" TargetMode="External"/><Relationship Id="rId102" Type="http://schemas.openxmlformats.org/officeDocument/2006/relationships/hyperlink" Target="https://m.edsoo.ru/f8418bb0" TargetMode="External"/><Relationship Id="rId123" Type="http://schemas.openxmlformats.org/officeDocument/2006/relationships/hyperlink" Target="https://m.edsoo.ru/f841d516" TargetMode="External"/><Relationship Id="rId144" Type="http://schemas.openxmlformats.org/officeDocument/2006/relationships/hyperlink" Target="https://m.edsoo.ru/f84185ac" TargetMode="External"/><Relationship Id="rId90" Type="http://schemas.openxmlformats.org/officeDocument/2006/relationships/hyperlink" Target="https://m.edsoo.ru/f841091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66</Pages>
  <Words>13399</Words>
  <Characters>76379</Characters>
  <Application>Microsoft Office Word</Application>
  <DocSecurity>0</DocSecurity>
  <Lines>636</Lines>
  <Paragraphs>179</Paragraphs>
  <ScaleCrop>false</ScaleCrop>
  <Company/>
  <LinksUpToDate>false</LinksUpToDate>
  <CharactersWithSpaces>89599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4</cp:revision>
  <dcterms:created xsi:type="dcterms:W3CDTF">2023-08-29T17:06:00Z</dcterms:created>
  <dcterms:modified xsi:type="dcterms:W3CDTF">2025-02-18T08:06:00Z</dcterms:modified>
</cp:coreProperties>
</file>